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"/>
        <w:tblW w:w="954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71"/>
        <w:gridCol w:w="7074"/>
      </w:tblGrid>
      <w:tr w:rsidR="00923FC2" w14:paraId="756ED904" w14:textId="77777777">
        <w:trPr>
          <w:jc w:val="center"/>
        </w:trPr>
        <w:tc>
          <w:tcPr>
            <w:tcW w:w="9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19D5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ACTA DE SUSPENSIÓN N° ______ DEL CONTRATO DE _________ N° ___ DEL __ ___ ____ </w:t>
            </w:r>
          </w:p>
        </w:tc>
      </w:tr>
      <w:tr w:rsidR="00923FC2" w14:paraId="2525619F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19AFD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CONTRATANTE: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8B57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EMPRESA IBAGUEREÑA DE ACUEDUCTO Y ALCANTARILLADO S.A. E.S.P OFICIAL – IBAL S.A. E.S.P OFICIAL</w:t>
            </w:r>
          </w:p>
        </w:tc>
      </w:tr>
      <w:tr w:rsidR="00923FC2" w14:paraId="6CCC4AB5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EE283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CONTRATISTA: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C599" w14:textId="77777777" w:rsidR="00923FC2" w:rsidRDefault="00923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23FC2" w14:paraId="3F8B481B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03C1" w14:textId="681B7D73" w:rsidR="00923FC2" w:rsidRDefault="00812DD4" w:rsidP="00251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OBJETO</w:t>
            </w:r>
            <w:r w:rsidR="002516D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E08D" w14:textId="77777777" w:rsidR="00923FC2" w:rsidRDefault="00923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23FC2" w14:paraId="7ECF3F9C" w14:textId="77777777" w:rsidTr="00607C85">
        <w:trPr>
          <w:trHeight w:val="258"/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A0734" w14:textId="3C9A70B2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VALOR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3619" w14:textId="77777777" w:rsidR="00923FC2" w:rsidRDefault="00923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23FC2" w14:paraId="578A63E6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E3A3" w14:textId="01A89CF7" w:rsidR="00C75B4F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PLAZO</w:t>
            </w:r>
            <w:r w:rsidR="00C75B4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C58D" w14:textId="77777777" w:rsidR="00923FC2" w:rsidRDefault="00923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23FC2" w14:paraId="000B09DB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A00A" w14:textId="30F9389C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SUPERVISOR</w:t>
            </w:r>
            <w:r w:rsidR="002516D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8B4F" w14:textId="77777777" w:rsidR="00923FC2" w:rsidRDefault="00923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23FC2" w14:paraId="4BDAA238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B33A" w14:textId="36C1C459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INTERVENTOR: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70F1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(Incluir si aplica, de lo contrario retirar esta fila) </w:t>
            </w:r>
          </w:p>
        </w:tc>
      </w:tr>
      <w:tr w:rsidR="00923FC2" w14:paraId="6813028F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21ED" w14:textId="77777777" w:rsidR="00923FC2" w:rsidRDefault="00812DD4" w:rsidP="009668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FECHA DE INICIO 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43EE" w14:textId="77777777" w:rsidR="00923FC2" w:rsidRDefault="00923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923FC2" w14:paraId="24D1403F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26F4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FECHA DE </w:t>
            </w:r>
            <w:r w:rsidR="0096686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SUSPENSIÓN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N° ___ 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33E9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(Incluir en el caso que el contrato a suspender, tenga más de una suspensión, de lo contrario retirar esta fila) </w:t>
            </w:r>
          </w:p>
        </w:tc>
      </w:tr>
      <w:tr w:rsidR="00923FC2" w14:paraId="29B9969C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A791F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FECHA DE </w:t>
            </w:r>
            <w:r w:rsidR="0096686E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REINICIACIÓN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N° ____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51A2" w14:textId="77777777" w:rsidR="00923FC2" w:rsidRDefault="0081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Incluir en el caso que el contrato a suspender, tenga más de una reiniciación, de lo contrario retirar esta fila)</w:t>
            </w:r>
          </w:p>
        </w:tc>
      </w:tr>
      <w:tr w:rsidR="00923FC2" w14:paraId="3ADB9030" w14:textId="77777777">
        <w:trPr>
          <w:jc w:val="center"/>
        </w:trPr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A195" w14:textId="77777777" w:rsidR="00923FC2" w:rsidRDefault="00812DD4" w:rsidP="009668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FECHA DE TERMINACIÓN 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B2D7" w14:textId="77777777" w:rsidR="00923FC2" w:rsidRDefault="00923F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1437501D" w14:textId="77777777" w:rsidR="00923FC2" w:rsidRDefault="00923FC2">
      <w:pPr>
        <w:jc w:val="both"/>
        <w:rPr>
          <w:rFonts w:ascii="Arial" w:eastAsia="Arial" w:hAnsi="Arial" w:cs="Arial"/>
          <w:sz w:val="20"/>
          <w:szCs w:val="20"/>
        </w:rPr>
      </w:pPr>
    </w:p>
    <w:p w14:paraId="290937BC" w14:textId="0D22589E" w:rsidR="00923FC2" w:rsidRDefault="00812DD4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El (</w:t>
      </w:r>
      <w:r>
        <w:rPr>
          <w:rFonts w:ascii="Arial" w:eastAsia="Arial" w:hAnsi="Arial" w:cs="Arial"/>
          <w:color w:val="000000"/>
          <w:sz w:val="20"/>
          <w:szCs w:val="20"/>
          <w:highlight w:val="lightGray"/>
        </w:rPr>
        <w:t>día</w:t>
      </w:r>
      <w:r>
        <w:rPr>
          <w:rFonts w:ascii="Arial" w:eastAsia="Arial" w:hAnsi="Arial" w:cs="Arial"/>
          <w:color w:val="000000"/>
          <w:sz w:val="20"/>
          <w:szCs w:val="20"/>
        </w:rPr>
        <w:t>) del (</w:t>
      </w:r>
      <w:r>
        <w:rPr>
          <w:rFonts w:ascii="Arial" w:eastAsia="Arial" w:hAnsi="Arial" w:cs="Arial"/>
          <w:color w:val="000000"/>
          <w:sz w:val="20"/>
          <w:szCs w:val="20"/>
          <w:highlight w:val="lightGray"/>
        </w:rPr>
        <w:t>mes</w:t>
      </w:r>
      <w:r>
        <w:rPr>
          <w:rFonts w:ascii="Arial" w:eastAsia="Arial" w:hAnsi="Arial" w:cs="Arial"/>
          <w:color w:val="000000"/>
          <w:sz w:val="20"/>
          <w:szCs w:val="20"/>
        </w:rPr>
        <w:t>) de (</w:t>
      </w:r>
      <w:r>
        <w:rPr>
          <w:rFonts w:ascii="Arial" w:eastAsia="Arial" w:hAnsi="Arial" w:cs="Arial"/>
          <w:color w:val="000000"/>
          <w:sz w:val="20"/>
          <w:szCs w:val="20"/>
          <w:highlight w:val="lightGray"/>
        </w:rPr>
        <w:t>año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), se reunieron en la ciudad de </w:t>
      </w:r>
      <w:r>
        <w:rPr>
          <w:rFonts w:ascii="Arial" w:eastAsia="Arial" w:hAnsi="Arial" w:cs="Arial"/>
          <w:color w:val="000000"/>
          <w:sz w:val="20"/>
          <w:szCs w:val="20"/>
          <w:highlight w:val="lightGray"/>
        </w:rPr>
        <w:t>(Ibagué)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 xml:space="preserve">os suscritos, a saber: </w:t>
      </w:r>
      <w:r>
        <w:rPr>
          <w:rFonts w:ascii="Arial" w:eastAsia="Arial" w:hAnsi="Arial" w:cs="Arial"/>
          <w:b/>
          <w:sz w:val="20"/>
          <w:szCs w:val="20"/>
          <w:highlight w:val="lightGray"/>
        </w:rPr>
        <w:t>(Nombre y cargo del Interventor y/o supervisor(es))</w:t>
      </w:r>
      <w:r>
        <w:rPr>
          <w:rFonts w:ascii="Arial" w:eastAsia="Arial" w:hAnsi="Arial" w:cs="Arial"/>
          <w:sz w:val="20"/>
          <w:szCs w:val="20"/>
          <w:highlight w:val="lightGray"/>
        </w:rPr>
        <w:t>,</w:t>
      </w:r>
      <w:r>
        <w:rPr>
          <w:rFonts w:ascii="Arial" w:eastAsia="Arial" w:hAnsi="Arial" w:cs="Arial"/>
          <w:sz w:val="20"/>
          <w:szCs w:val="20"/>
        </w:rPr>
        <w:t xml:space="preserve"> en su condición de supervisor y/o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interventor del contrato, en nombre y representación de la </w:t>
      </w:r>
      <w:r>
        <w:rPr>
          <w:rFonts w:ascii="Arial" w:eastAsia="Arial" w:hAnsi="Arial" w:cs="Arial"/>
          <w:b/>
          <w:sz w:val="20"/>
          <w:szCs w:val="20"/>
        </w:rPr>
        <w:t>EMPRESA IBAGUEREÑA DE ACUEDUCTO Y ALCANTARILLADO S.A. E.S.P OFICIAL</w:t>
      </w:r>
      <w:r>
        <w:rPr>
          <w:rFonts w:ascii="Arial" w:eastAsia="Arial" w:hAnsi="Arial" w:cs="Arial"/>
          <w:sz w:val="20"/>
          <w:szCs w:val="20"/>
        </w:rPr>
        <w:t xml:space="preserve">, identificada con </w:t>
      </w:r>
      <w:r>
        <w:rPr>
          <w:rFonts w:ascii="Arial" w:eastAsia="Arial" w:hAnsi="Arial" w:cs="Arial"/>
          <w:b/>
          <w:sz w:val="20"/>
          <w:szCs w:val="20"/>
        </w:rPr>
        <w:t>NIT 800.089.809-6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 una parte;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 por la otra, (</w:t>
      </w:r>
      <w:r>
        <w:rPr>
          <w:rFonts w:ascii="Arial" w:eastAsia="Arial" w:hAnsi="Arial" w:cs="Arial"/>
          <w:b/>
          <w:sz w:val="20"/>
          <w:szCs w:val="20"/>
          <w:highlight w:val="lightGray"/>
        </w:rPr>
        <w:t>NOMBRE REPRESENTANTE LEGAL/ CONTRATISTA</w:t>
      </w:r>
      <w:r>
        <w:rPr>
          <w:rFonts w:ascii="Arial" w:eastAsia="Arial" w:hAnsi="Arial" w:cs="Arial"/>
          <w:sz w:val="20"/>
          <w:szCs w:val="20"/>
        </w:rPr>
        <w:t>)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identificado(a) con cédula de ciudadanía No. ______, en su calidad de Representante Legal de la empresa (</w:t>
      </w:r>
      <w:r>
        <w:rPr>
          <w:rFonts w:ascii="Arial" w:eastAsia="Arial" w:hAnsi="Arial" w:cs="Arial"/>
          <w:b/>
          <w:sz w:val="20"/>
          <w:szCs w:val="20"/>
          <w:highlight w:val="lightGray"/>
        </w:rPr>
        <w:t>NOMBRE DE LA EMPRESA</w:t>
      </w:r>
      <w:r>
        <w:rPr>
          <w:rFonts w:ascii="Arial" w:eastAsia="Arial" w:hAnsi="Arial" w:cs="Arial"/>
          <w:sz w:val="20"/>
          <w:szCs w:val="20"/>
        </w:rPr>
        <w:t>), identificada con NIT (</w:t>
      </w:r>
      <w:r>
        <w:rPr>
          <w:rFonts w:ascii="Arial" w:eastAsia="Arial" w:hAnsi="Arial" w:cs="Arial"/>
          <w:sz w:val="20"/>
          <w:szCs w:val="20"/>
          <w:highlight w:val="lightGray"/>
        </w:rPr>
        <w:t>--------</w:t>
      </w:r>
      <w:r>
        <w:rPr>
          <w:rFonts w:ascii="Arial" w:eastAsia="Arial" w:hAnsi="Arial" w:cs="Arial"/>
          <w:sz w:val="20"/>
          <w:szCs w:val="20"/>
        </w:rPr>
        <w:t xml:space="preserve">), con el fin de suspender el contrato en mención, por el término de ________ </w:t>
      </w:r>
      <w:r>
        <w:rPr>
          <w:rFonts w:ascii="Arial" w:eastAsia="Arial" w:hAnsi="Arial" w:cs="Arial"/>
          <w:b/>
          <w:sz w:val="20"/>
          <w:szCs w:val="20"/>
        </w:rPr>
        <w:t>(incluir aquí el término de la suspensión, el cual bajo ninguna circunstancia podrá ser mayor a 6 meses)</w:t>
      </w:r>
      <w:r>
        <w:rPr>
          <w:rFonts w:ascii="Arial" w:eastAsia="Arial" w:hAnsi="Arial" w:cs="Arial"/>
          <w:sz w:val="20"/>
          <w:szCs w:val="20"/>
        </w:rPr>
        <w:t xml:space="preserve"> teniendo en cuenta las siguientes circunstancias</w:t>
      </w:r>
      <w:r w:rsidR="00607C85">
        <w:rPr>
          <w:rFonts w:ascii="Arial" w:eastAsia="Arial" w:hAnsi="Arial" w:cs="Arial"/>
          <w:sz w:val="20"/>
          <w:szCs w:val="20"/>
        </w:rPr>
        <w:t xml:space="preserve"> que motivan la suscripción de la presente</w:t>
      </w:r>
      <w:r>
        <w:rPr>
          <w:rFonts w:ascii="Arial" w:eastAsia="Arial" w:hAnsi="Arial" w:cs="Arial"/>
          <w:sz w:val="20"/>
          <w:szCs w:val="20"/>
        </w:rPr>
        <w:t>:</w:t>
      </w:r>
    </w:p>
    <w:p w14:paraId="61AC00E9" w14:textId="77777777" w:rsidR="00923FC2" w:rsidRDefault="00923FC2">
      <w:pPr>
        <w:jc w:val="both"/>
        <w:rPr>
          <w:rFonts w:ascii="Arial" w:eastAsia="Arial" w:hAnsi="Arial" w:cs="Arial"/>
          <w:sz w:val="20"/>
          <w:szCs w:val="20"/>
        </w:rPr>
      </w:pPr>
    </w:p>
    <w:p w14:paraId="1EABCDC7" w14:textId="0799C3CD" w:rsidR="00923FC2" w:rsidRPr="00607C85" w:rsidRDefault="00812DD4">
      <w:pPr>
        <w:jc w:val="both"/>
        <w:rPr>
          <w:rFonts w:ascii="Arial" w:eastAsia="Arial" w:hAnsi="Arial" w:cs="Arial"/>
          <w:sz w:val="20"/>
          <w:szCs w:val="20"/>
          <w:highlight w:val="yellow"/>
        </w:rPr>
      </w:pPr>
      <w:r>
        <w:rPr>
          <w:rFonts w:ascii="Arial" w:eastAsia="Arial" w:hAnsi="Arial" w:cs="Arial"/>
          <w:sz w:val="20"/>
          <w:szCs w:val="20"/>
        </w:rPr>
        <w:t xml:space="preserve">1.________________________________________________________________________________________________________________________________________________, </w:t>
      </w:r>
      <w:r w:rsidR="00607C85">
        <w:rPr>
          <w:rFonts w:ascii="Arial" w:eastAsia="Arial" w:hAnsi="Arial" w:cs="Arial"/>
          <w:sz w:val="20"/>
          <w:szCs w:val="20"/>
        </w:rPr>
        <w:t>[</w:t>
      </w:r>
      <w:r>
        <w:rPr>
          <w:rFonts w:ascii="Arial" w:eastAsia="Arial" w:hAnsi="Arial" w:cs="Arial"/>
          <w:sz w:val="20"/>
          <w:szCs w:val="20"/>
          <w:highlight w:val="lightGray"/>
        </w:rPr>
        <w:t>(Enumerar una a una los motivos que dan origen a la suspensión</w:t>
      </w:r>
      <w:r w:rsidR="00607C85">
        <w:rPr>
          <w:rFonts w:ascii="Arial" w:eastAsia="Arial" w:hAnsi="Arial" w:cs="Arial"/>
          <w:sz w:val="20"/>
          <w:szCs w:val="20"/>
        </w:rPr>
        <w:t xml:space="preserve"> </w:t>
      </w:r>
      <w:r w:rsidR="00607C85" w:rsidRPr="006E73C6">
        <w:rPr>
          <w:rFonts w:ascii="Arial" w:eastAsia="Arial" w:hAnsi="Arial" w:cs="Arial"/>
          <w:sz w:val="20"/>
          <w:szCs w:val="20"/>
        </w:rPr>
        <w:t>(causa de fuerza mayor, caso fortuito o razones de interés público y/o razones técnicas debidamente comprobadas</w:t>
      </w:r>
      <w:r w:rsidRPr="006E73C6">
        <w:rPr>
          <w:rFonts w:ascii="Arial" w:eastAsia="Arial" w:hAnsi="Arial" w:cs="Arial"/>
          <w:sz w:val="20"/>
          <w:szCs w:val="20"/>
        </w:rPr>
        <w:t>)</w:t>
      </w:r>
      <w:r w:rsidR="00607C85" w:rsidRPr="006E73C6">
        <w:rPr>
          <w:rFonts w:ascii="Arial" w:eastAsia="Arial" w:hAnsi="Arial" w:cs="Arial"/>
          <w:sz w:val="20"/>
          <w:szCs w:val="20"/>
        </w:rPr>
        <w:t>]</w:t>
      </w:r>
      <w:r w:rsidRPr="006E73C6">
        <w:rPr>
          <w:rFonts w:ascii="Arial" w:eastAsia="Arial" w:hAnsi="Arial" w:cs="Arial"/>
          <w:sz w:val="20"/>
          <w:szCs w:val="20"/>
        </w:rPr>
        <w:t>.</w:t>
      </w:r>
    </w:p>
    <w:p w14:paraId="32A4DDFA" w14:textId="77777777" w:rsidR="00A727F9" w:rsidRPr="00607C85" w:rsidRDefault="00A727F9">
      <w:pPr>
        <w:jc w:val="both"/>
        <w:rPr>
          <w:rFonts w:ascii="Arial" w:eastAsia="Arial" w:hAnsi="Arial" w:cs="Arial"/>
          <w:sz w:val="20"/>
          <w:szCs w:val="20"/>
          <w:highlight w:val="yellow"/>
        </w:rPr>
      </w:pPr>
    </w:p>
    <w:p w14:paraId="52DEEEF2" w14:textId="674B4DB6" w:rsidR="00A727F9" w:rsidRPr="00607C85" w:rsidRDefault="00A727F9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6E73C6">
        <w:rPr>
          <w:rFonts w:ascii="Arial" w:eastAsia="Arial" w:hAnsi="Arial" w:cs="Arial"/>
          <w:b/>
          <w:bCs/>
          <w:sz w:val="20"/>
          <w:szCs w:val="20"/>
        </w:rPr>
        <w:t>Nota:</w:t>
      </w:r>
      <w:r w:rsidRPr="006E73C6">
        <w:rPr>
          <w:rFonts w:ascii="Arial" w:eastAsia="Arial" w:hAnsi="Arial" w:cs="Arial"/>
          <w:sz w:val="20"/>
          <w:szCs w:val="20"/>
        </w:rPr>
        <w:t xml:space="preserve"> El acuerdo 001-2020 </w:t>
      </w:r>
      <w:r w:rsidR="00EA4D4A" w:rsidRPr="006E73C6">
        <w:rPr>
          <w:rFonts w:ascii="Arial" w:eastAsia="Arial" w:hAnsi="Arial" w:cs="Arial"/>
          <w:sz w:val="20"/>
          <w:szCs w:val="20"/>
        </w:rPr>
        <w:t xml:space="preserve">“Manual de Contratación” </w:t>
      </w:r>
      <w:r w:rsidRPr="006E73C6">
        <w:rPr>
          <w:rFonts w:ascii="Arial" w:eastAsia="Arial" w:hAnsi="Arial" w:cs="Arial"/>
          <w:b/>
          <w:bCs/>
          <w:sz w:val="20"/>
          <w:szCs w:val="20"/>
        </w:rPr>
        <w:t>Art. 60 SUSPENSION</w:t>
      </w:r>
      <w:r w:rsidRPr="006E73C6">
        <w:rPr>
          <w:rFonts w:ascii="Arial" w:eastAsia="Arial" w:hAnsi="Arial" w:cs="Arial"/>
          <w:sz w:val="20"/>
          <w:szCs w:val="20"/>
        </w:rPr>
        <w:t xml:space="preserve"> – </w:t>
      </w:r>
      <w:r w:rsidRPr="006E73C6">
        <w:rPr>
          <w:rFonts w:ascii="Arial" w:eastAsia="Arial" w:hAnsi="Arial" w:cs="Arial"/>
          <w:i/>
          <w:iCs/>
          <w:sz w:val="20"/>
          <w:szCs w:val="20"/>
        </w:rPr>
        <w:t>Si durante el desarrollo del contrato se presentan circunstancias de fuerza mayor o caso fortuito</w:t>
      </w:r>
      <w:r w:rsidR="003370D4" w:rsidRPr="006E73C6">
        <w:rPr>
          <w:rFonts w:ascii="Arial" w:eastAsia="Arial" w:hAnsi="Arial" w:cs="Arial"/>
          <w:i/>
          <w:iCs/>
          <w:sz w:val="20"/>
          <w:szCs w:val="20"/>
        </w:rPr>
        <w:t>, o circunstancias ajenas a la voluntad de las partes</w:t>
      </w:r>
      <w:r w:rsidR="00256A06" w:rsidRPr="006E73C6">
        <w:rPr>
          <w:rFonts w:ascii="Arial" w:eastAsia="Arial" w:hAnsi="Arial" w:cs="Arial"/>
          <w:i/>
          <w:iCs/>
          <w:sz w:val="20"/>
          <w:szCs w:val="20"/>
        </w:rPr>
        <w:t xml:space="preserve">, que impiden en forma temporal su normal ejecución las partes pueden </w:t>
      </w:r>
      <w:r w:rsidR="00607C85" w:rsidRPr="006E73C6">
        <w:rPr>
          <w:rFonts w:ascii="Arial" w:eastAsia="Arial" w:hAnsi="Arial" w:cs="Arial"/>
          <w:i/>
          <w:iCs/>
          <w:sz w:val="20"/>
          <w:szCs w:val="20"/>
        </w:rPr>
        <w:t>d</w:t>
      </w:r>
      <w:r w:rsidR="00256A06" w:rsidRPr="006E73C6">
        <w:rPr>
          <w:rFonts w:ascii="Arial" w:eastAsia="Arial" w:hAnsi="Arial" w:cs="Arial"/>
          <w:i/>
          <w:iCs/>
          <w:sz w:val="20"/>
          <w:szCs w:val="20"/>
        </w:rPr>
        <w:t>e mutuo acuerdo pactar como mecanismo excepcional la suspensión del mismo.</w:t>
      </w:r>
    </w:p>
    <w:p w14:paraId="40020AAF" w14:textId="77777777" w:rsidR="00923FC2" w:rsidRDefault="00923FC2">
      <w:pPr>
        <w:jc w:val="both"/>
        <w:rPr>
          <w:rFonts w:ascii="Arial" w:eastAsia="Arial" w:hAnsi="Arial" w:cs="Arial"/>
          <w:sz w:val="20"/>
          <w:szCs w:val="20"/>
        </w:rPr>
      </w:pPr>
    </w:p>
    <w:p w14:paraId="2960A8AD" w14:textId="77777777" w:rsidR="00923FC2" w:rsidRDefault="00812DD4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Para constancia se firma la presente acta por los que en ella intervinieron,</w:t>
      </w:r>
    </w:p>
    <w:p w14:paraId="6A05EDAF" w14:textId="43BF9F45" w:rsidR="00923FC2" w:rsidRDefault="00923FC2">
      <w:pPr>
        <w:jc w:val="both"/>
        <w:rPr>
          <w:rFonts w:ascii="Arial" w:eastAsia="Arial" w:hAnsi="Arial" w:cs="Arial"/>
          <w:sz w:val="20"/>
          <w:szCs w:val="20"/>
        </w:rPr>
      </w:pPr>
    </w:p>
    <w:p w14:paraId="485950FB" w14:textId="77777777" w:rsidR="00607C85" w:rsidRDefault="00607C85">
      <w:pPr>
        <w:jc w:val="both"/>
        <w:rPr>
          <w:rFonts w:ascii="Arial" w:eastAsia="Arial" w:hAnsi="Arial" w:cs="Arial"/>
          <w:sz w:val="20"/>
          <w:szCs w:val="20"/>
        </w:rPr>
      </w:pPr>
    </w:p>
    <w:p w14:paraId="007C5447" w14:textId="77777777" w:rsidR="00923FC2" w:rsidRDefault="00812DD4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XXXXXXXXXXXXXXXXXXXXX</w:t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  <w:t>XXXXXXXXXXXXXXXXXXXX</w:t>
      </w:r>
    </w:p>
    <w:p w14:paraId="3CB9EB61" w14:textId="77777777" w:rsidR="00923FC2" w:rsidRDefault="00812DD4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Contratista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(Cargo)</w:t>
      </w:r>
    </w:p>
    <w:p w14:paraId="4387BBEF" w14:textId="0368516E" w:rsidR="00923FC2" w:rsidRDefault="00812DD4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Supervisor(a)</w:t>
      </w:r>
    </w:p>
    <w:p w14:paraId="1E278ECD" w14:textId="77777777" w:rsidR="002516D8" w:rsidRDefault="002516D8">
      <w:pPr>
        <w:jc w:val="both"/>
        <w:rPr>
          <w:rFonts w:ascii="Arial" w:eastAsia="Arial" w:hAnsi="Arial" w:cs="Arial"/>
          <w:sz w:val="20"/>
          <w:szCs w:val="20"/>
        </w:rPr>
      </w:pPr>
    </w:p>
    <w:p w14:paraId="36882E5D" w14:textId="77777777" w:rsidR="002516D8" w:rsidRDefault="002516D8" w:rsidP="002516D8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XXXXXXXXXXXXXXXXXXXX</w:t>
      </w:r>
    </w:p>
    <w:p w14:paraId="2167646D" w14:textId="77777777" w:rsidR="002516D8" w:rsidRDefault="002516D8" w:rsidP="002516D8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>Interventor (Si es el caso de lo contrario retirar)</w:t>
      </w:r>
    </w:p>
    <w:sectPr w:rsidR="002516D8">
      <w:headerReference w:type="default" r:id="rId6"/>
      <w:footerReference w:type="default" r:id="rId7"/>
      <w:pgSz w:w="12240" w:h="15840"/>
      <w:pgMar w:top="1701" w:right="1134" w:bottom="1701" w:left="1701" w:header="851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2B169" w14:textId="77777777" w:rsidR="000A7220" w:rsidRDefault="000A7220">
      <w:r>
        <w:separator/>
      </w:r>
    </w:p>
  </w:endnote>
  <w:endnote w:type="continuationSeparator" w:id="0">
    <w:p w14:paraId="48EAB34D" w14:textId="77777777" w:rsidR="000A7220" w:rsidRDefault="000A7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8AFBA" w14:textId="77777777" w:rsidR="00923FC2" w:rsidRDefault="00923FC2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  <w:sz w:val="22"/>
        <w:szCs w:val="22"/>
      </w:rPr>
    </w:pPr>
  </w:p>
  <w:p w14:paraId="21BA461E" w14:textId="77777777" w:rsidR="00923FC2" w:rsidRDefault="00923FC2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4EDFE" w14:textId="77777777" w:rsidR="000A7220" w:rsidRDefault="000A7220">
      <w:r>
        <w:separator/>
      </w:r>
    </w:p>
  </w:footnote>
  <w:footnote w:type="continuationSeparator" w:id="0">
    <w:p w14:paraId="24BF0B7C" w14:textId="77777777" w:rsidR="000A7220" w:rsidRDefault="000A7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847F" w14:textId="77777777" w:rsidR="00923FC2" w:rsidRDefault="00923FC2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  <w:sz w:val="22"/>
        <w:szCs w:val="22"/>
      </w:rPr>
    </w:pPr>
  </w:p>
  <w:tbl>
    <w:tblPr>
      <w:tblStyle w:val="1"/>
      <w:tblW w:w="9415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880"/>
      <w:gridCol w:w="4065"/>
      <w:gridCol w:w="2470"/>
    </w:tblGrid>
    <w:tr w:rsidR="00923FC2" w14:paraId="08AAC3E5" w14:textId="77777777">
      <w:trPr>
        <w:trHeight w:val="276"/>
        <w:jc w:val="center"/>
      </w:trPr>
      <w:tc>
        <w:tcPr>
          <w:tcW w:w="2880" w:type="dxa"/>
          <w:vMerge w:val="restart"/>
          <w:vAlign w:val="center"/>
        </w:tcPr>
        <w:p w14:paraId="09ADD0BC" w14:textId="7CC5C7A2" w:rsidR="00923FC2" w:rsidRDefault="001377E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E229FD">
            <w:rPr>
              <w:rFonts w:ascii="Arial" w:eastAsia="Arial" w:hAnsi="Arial" w:cs="Arial"/>
              <w:noProof/>
              <w:sz w:val="22"/>
              <w:szCs w:val="22"/>
              <w:lang w:val="es-CO"/>
            </w:rPr>
            <w:drawing>
              <wp:inline distT="0" distB="0" distL="0" distR="0" wp14:anchorId="1B54B2B5" wp14:editId="6A52925C">
                <wp:extent cx="1619250" cy="41910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65" w:type="dxa"/>
          <w:vMerge w:val="restart"/>
          <w:vAlign w:val="center"/>
        </w:tcPr>
        <w:p w14:paraId="6C2D728B" w14:textId="77777777" w:rsidR="00923FC2" w:rsidRDefault="00812DD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t>ACTA DE SUSPENSIÓN</w:t>
          </w:r>
        </w:p>
        <w:p w14:paraId="26902BD1" w14:textId="77777777" w:rsidR="00923FC2" w:rsidRDefault="00923FC2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  <w:p w14:paraId="03EDCB5E" w14:textId="77777777" w:rsidR="00923FC2" w:rsidRDefault="00812DD4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t>SISTEMA INTEGRADO DE GESTIÓN</w:t>
          </w:r>
        </w:p>
      </w:tc>
      <w:tc>
        <w:tcPr>
          <w:tcW w:w="2470" w:type="dxa"/>
          <w:vAlign w:val="center"/>
        </w:tcPr>
        <w:p w14:paraId="549F91D7" w14:textId="77777777" w:rsidR="00923FC2" w:rsidRDefault="00812DD4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t xml:space="preserve"> CÓDIGO:   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>GJ-R-004</w:t>
          </w:r>
        </w:p>
      </w:tc>
    </w:tr>
    <w:tr w:rsidR="00923FC2" w14:paraId="2C81B2F2" w14:textId="77777777">
      <w:trPr>
        <w:trHeight w:val="463"/>
        <w:jc w:val="center"/>
      </w:trPr>
      <w:tc>
        <w:tcPr>
          <w:tcW w:w="2880" w:type="dxa"/>
          <w:vMerge/>
          <w:vAlign w:val="center"/>
        </w:tcPr>
        <w:p w14:paraId="1A29D30E" w14:textId="77777777" w:rsidR="00923FC2" w:rsidRDefault="00923FC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  <w:tc>
        <w:tcPr>
          <w:tcW w:w="4065" w:type="dxa"/>
          <w:vMerge/>
          <w:vAlign w:val="center"/>
        </w:tcPr>
        <w:p w14:paraId="51926FAA" w14:textId="77777777" w:rsidR="00923FC2" w:rsidRDefault="00923FC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  <w:tc>
        <w:tcPr>
          <w:tcW w:w="2470" w:type="dxa"/>
          <w:vAlign w:val="center"/>
        </w:tcPr>
        <w:p w14:paraId="79D2B3B5" w14:textId="77777777" w:rsidR="00923FC2" w:rsidRDefault="00812DD4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t xml:space="preserve"> FECHA VIGENCIA:</w:t>
          </w:r>
        </w:p>
        <w:p w14:paraId="234516A0" w14:textId="13CAD3FB" w:rsidR="00923FC2" w:rsidRDefault="00812DD4" w:rsidP="00D65376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color w:val="000000"/>
              <w:sz w:val="22"/>
              <w:szCs w:val="22"/>
            </w:rPr>
            <w:t>202</w:t>
          </w:r>
          <w:r w:rsidR="002B5E4F">
            <w:rPr>
              <w:rFonts w:ascii="Arial" w:eastAsia="Arial" w:hAnsi="Arial" w:cs="Arial"/>
              <w:color w:val="000000"/>
              <w:sz w:val="22"/>
              <w:szCs w:val="22"/>
            </w:rPr>
            <w:t>6</w:t>
          </w:r>
          <w:r>
            <w:rPr>
              <w:rFonts w:ascii="Arial" w:eastAsia="Arial" w:hAnsi="Arial" w:cs="Arial"/>
              <w:color w:val="000000"/>
              <w:sz w:val="22"/>
              <w:szCs w:val="22"/>
            </w:rPr>
            <w:t>-</w:t>
          </w:r>
          <w:r w:rsidR="002B5E4F">
            <w:rPr>
              <w:rFonts w:ascii="Arial" w:eastAsia="Arial" w:hAnsi="Arial" w:cs="Arial"/>
              <w:color w:val="000000"/>
              <w:sz w:val="22"/>
              <w:szCs w:val="22"/>
            </w:rPr>
            <w:t>08</w:t>
          </w:r>
          <w:r w:rsidR="005205E2">
            <w:rPr>
              <w:rFonts w:ascii="Arial" w:eastAsia="Arial" w:hAnsi="Arial" w:cs="Arial"/>
              <w:color w:val="000000"/>
              <w:sz w:val="22"/>
              <w:szCs w:val="22"/>
            </w:rPr>
            <w:t>-</w:t>
          </w:r>
          <w:r w:rsidR="00F05EA5">
            <w:rPr>
              <w:rFonts w:ascii="Arial" w:eastAsia="Arial" w:hAnsi="Arial" w:cs="Arial"/>
              <w:color w:val="000000"/>
              <w:sz w:val="22"/>
              <w:szCs w:val="22"/>
            </w:rPr>
            <w:t>2</w:t>
          </w:r>
          <w:r w:rsidR="002B5E4F">
            <w:rPr>
              <w:rFonts w:ascii="Arial" w:eastAsia="Arial" w:hAnsi="Arial" w:cs="Arial"/>
              <w:color w:val="000000"/>
              <w:sz w:val="22"/>
              <w:szCs w:val="22"/>
            </w:rPr>
            <w:t>7</w:t>
          </w:r>
        </w:p>
      </w:tc>
    </w:tr>
    <w:tr w:rsidR="00923FC2" w14:paraId="5C0ECF96" w14:textId="77777777">
      <w:trPr>
        <w:trHeight w:val="317"/>
        <w:jc w:val="center"/>
      </w:trPr>
      <w:tc>
        <w:tcPr>
          <w:tcW w:w="2880" w:type="dxa"/>
          <w:vMerge/>
          <w:vAlign w:val="center"/>
        </w:tcPr>
        <w:p w14:paraId="06BAB7F2" w14:textId="77777777" w:rsidR="00923FC2" w:rsidRDefault="00923FC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  <w:tc>
        <w:tcPr>
          <w:tcW w:w="4065" w:type="dxa"/>
          <w:vMerge/>
          <w:vAlign w:val="center"/>
        </w:tcPr>
        <w:p w14:paraId="442F8413" w14:textId="77777777" w:rsidR="00923FC2" w:rsidRDefault="00923FC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  <w:tc>
        <w:tcPr>
          <w:tcW w:w="2470" w:type="dxa"/>
          <w:vAlign w:val="center"/>
        </w:tcPr>
        <w:p w14:paraId="6DEA997A" w14:textId="2CF4564C" w:rsidR="00923FC2" w:rsidRDefault="00812DD4" w:rsidP="00D65376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t xml:space="preserve"> VERSIÓN: </w:t>
          </w:r>
          <w:r w:rsidRPr="002B5E4F">
            <w:rPr>
              <w:rFonts w:ascii="Arial" w:eastAsia="Arial" w:hAnsi="Arial" w:cs="Arial"/>
              <w:bCs/>
              <w:color w:val="000000"/>
              <w:sz w:val="22"/>
              <w:szCs w:val="22"/>
            </w:rPr>
            <w:t>0</w:t>
          </w:r>
          <w:r w:rsidR="002B5E4F" w:rsidRPr="002B5E4F">
            <w:rPr>
              <w:rFonts w:ascii="Arial" w:eastAsia="Arial" w:hAnsi="Arial" w:cs="Arial"/>
              <w:bCs/>
              <w:color w:val="000000"/>
              <w:sz w:val="22"/>
              <w:szCs w:val="22"/>
            </w:rPr>
            <w:t>5</w:t>
          </w:r>
        </w:p>
      </w:tc>
    </w:tr>
    <w:tr w:rsidR="00923FC2" w14:paraId="79C7E8AA" w14:textId="77777777">
      <w:trPr>
        <w:trHeight w:val="319"/>
        <w:jc w:val="center"/>
      </w:trPr>
      <w:tc>
        <w:tcPr>
          <w:tcW w:w="2880" w:type="dxa"/>
          <w:vMerge/>
          <w:vAlign w:val="center"/>
        </w:tcPr>
        <w:p w14:paraId="3F3E877B" w14:textId="77777777" w:rsidR="00923FC2" w:rsidRDefault="00923FC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  <w:tc>
        <w:tcPr>
          <w:tcW w:w="4065" w:type="dxa"/>
          <w:vMerge/>
          <w:vAlign w:val="center"/>
        </w:tcPr>
        <w:p w14:paraId="5CE0594A" w14:textId="77777777" w:rsidR="00923FC2" w:rsidRDefault="00923FC2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2"/>
              <w:szCs w:val="22"/>
            </w:rPr>
          </w:pPr>
        </w:p>
      </w:tc>
      <w:tc>
        <w:tcPr>
          <w:tcW w:w="2470" w:type="dxa"/>
          <w:vAlign w:val="center"/>
        </w:tcPr>
        <w:p w14:paraId="25CE6365" w14:textId="77777777" w:rsidR="00923FC2" w:rsidRDefault="00812DD4">
          <w:pPr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Arial" w:eastAsia="Arial" w:hAnsi="Arial" w:cs="Arial"/>
              <w:color w:val="000000"/>
              <w:sz w:val="22"/>
              <w:szCs w:val="22"/>
            </w:rPr>
          </w:pP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t xml:space="preserve">Página </w:t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instrText>PAGE</w:instrText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fldChar w:fldCharType="separate"/>
          </w:r>
          <w:r w:rsidR="00C42AA7">
            <w:rPr>
              <w:rFonts w:ascii="Arial" w:eastAsia="Arial" w:hAnsi="Arial" w:cs="Arial"/>
              <w:b/>
              <w:noProof/>
              <w:color w:val="000000"/>
              <w:sz w:val="22"/>
              <w:szCs w:val="22"/>
            </w:rPr>
            <w:t>1</w:t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fldChar w:fldCharType="end"/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t xml:space="preserve"> de </w:t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fldChar w:fldCharType="begin"/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instrText>NUMPAGES</w:instrText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fldChar w:fldCharType="separate"/>
          </w:r>
          <w:r w:rsidR="00C42AA7">
            <w:rPr>
              <w:rFonts w:ascii="Arial" w:eastAsia="Arial" w:hAnsi="Arial" w:cs="Arial"/>
              <w:b/>
              <w:noProof/>
              <w:color w:val="000000"/>
              <w:sz w:val="22"/>
              <w:szCs w:val="22"/>
            </w:rPr>
            <w:t>1</w:t>
          </w:r>
          <w:r>
            <w:rPr>
              <w:rFonts w:ascii="Arial" w:eastAsia="Arial" w:hAnsi="Arial" w:cs="Arial"/>
              <w:b/>
              <w:color w:val="000000"/>
              <w:sz w:val="22"/>
              <w:szCs w:val="22"/>
            </w:rPr>
            <w:fldChar w:fldCharType="end"/>
          </w:r>
        </w:p>
      </w:tc>
    </w:tr>
  </w:tbl>
  <w:p w14:paraId="0535ACD6" w14:textId="77777777" w:rsidR="00923FC2" w:rsidRDefault="00923FC2">
    <w:pPr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FC2"/>
    <w:rsid w:val="00053638"/>
    <w:rsid w:val="00067AA3"/>
    <w:rsid w:val="000A7220"/>
    <w:rsid w:val="00122748"/>
    <w:rsid w:val="001377E0"/>
    <w:rsid w:val="00202A4A"/>
    <w:rsid w:val="002516D8"/>
    <w:rsid w:val="00256A06"/>
    <w:rsid w:val="002B5E4F"/>
    <w:rsid w:val="002D7D42"/>
    <w:rsid w:val="00331ED9"/>
    <w:rsid w:val="003370D4"/>
    <w:rsid w:val="003C4DB4"/>
    <w:rsid w:val="00400C50"/>
    <w:rsid w:val="00440BB7"/>
    <w:rsid w:val="004E5D64"/>
    <w:rsid w:val="005205E2"/>
    <w:rsid w:val="005C01C4"/>
    <w:rsid w:val="005E060D"/>
    <w:rsid w:val="00607C85"/>
    <w:rsid w:val="006143D0"/>
    <w:rsid w:val="0062702A"/>
    <w:rsid w:val="006D2BE5"/>
    <w:rsid w:val="006E73C6"/>
    <w:rsid w:val="0073523B"/>
    <w:rsid w:val="00761D60"/>
    <w:rsid w:val="00812DD4"/>
    <w:rsid w:val="00923FC2"/>
    <w:rsid w:val="0096686E"/>
    <w:rsid w:val="00A727F9"/>
    <w:rsid w:val="00A83277"/>
    <w:rsid w:val="00C42AA7"/>
    <w:rsid w:val="00C75B4F"/>
    <w:rsid w:val="00D65376"/>
    <w:rsid w:val="00D87215"/>
    <w:rsid w:val="00E87A3C"/>
    <w:rsid w:val="00EA00EE"/>
    <w:rsid w:val="00EA4D4A"/>
    <w:rsid w:val="00EB167C"/>
    <w:rsid w:val="00F05EA5"/>
    <w:rsid w:val="00FF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8BDF6"/>
  <w15:docId w15:val="{4D817456-12F3-4841-80BE-D8703297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MX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6686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86E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6537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5376"/>
  </w:style>
  <w:style w:type="paragraph" w:styleId="Piedepgina">
    <w:name w:val="footer"/>
    <w:basedOn w:val="Normal"/>
    <w:link w:val="PiedepginaCar"/>
    <w:uiPriority w:val="99"/>
    <w:unhideWhenUsed/>
    <w:rsid w:val="00D6537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5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Mendez</dc:creator>
  <cp:keywords/>
  <dc:description/>
  <cp:lastModifiedBy>Monica Mendez</cp:lastModifiedBy>
  <cp:revision>3</cp:revision>
  <dcterms:created xsi:type="dcterms:W3CDTF">2026-08-27T12:58:00Z</dcterms:created>
  <dcterms:modified xsi:type="dcterms:W3CDTF">2026-08-27T16:27:00Z</dcterms:modified>
</cp:coreProperties>
</file>