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4"/>
        <w:tblW w:w="9139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94"/>
        <w:gridCol w:w="1766"/>
        <w:gridCol w:w="1069"/>
        <w:gridCol w:w="603"/>
        <w:gridCol w:w="466"/>
        <w:gridCol w:w="1069"/>
        <w:gridCol w:w="1972"/>
      </w:tblGrid>
      <w:tr w:rsidR="003804EA" w14:paraId="34923F4A" w14:textId="77777777" w:rsidTr="00475241">
        <w:trPr>
          <w:trHeight w:val="255"/>
        </w:trPr>
        <w:tc>
          <w:tcPr>
            <w:tcW w:w="9139" w:type="dxa"/>
            <w:gridSpan w:val="7"/>
            <w:shd w:val="clear" w:color="auto" w:fill="BFBFBF"/>
          </w:tcPr>
          <w:p w14:paraId="2A4F057C" w14:textId="77777777" w:rsidR="003804EA" w:rsidRDefault="006C499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Capítulo I: Descripción General </w:t>
            </w:r>
          </w:p>
        </w:tc>
      </w:tr>
      <w:tr w:rsidR="00473DDF" w14:paraId="33AE06E7" w14:textId="77777777" w:rsidTr="00475241">
        <w:trPr>
          <w:trHeight w:val="525"/>
        </w:trPr>
        <w:tc>
          <w:tcPr>
            <w:tcW w:w="3960" w:type="dxa"/>
            <w:gridSpan w:val="2"/>
          </w:tcPr>
          <w:p w14:paraId="39712FE5" w14:textId="4EA0CE52" w:rsidR="00473DDF" w:rsidRDefault="00473DDF" w:rsidP="00473DD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Dirección solicitante</w:t>
            </w:r>
          </w:p>
        </w:tc>
        <w:tc>
          <w:tcPr>
            <w:tcW w:w="5179" w:type="dxa"/>
            <w:gridSpan w:val="5"/>
            <w:vAlign w:val="center"/>
          </w:tcPr>
          <w:p w14:paraId="46472D9F" w14:textId="1E8F0998" w:rsidR="00473DDF" w:rsidRDefault="00473DDF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73DDF" w14:paraId="1FAFE5AB" w14:textId="77777777" w:rsidTr="00475241">
        <w:trPr>
          <w:trHeight w:val="525"/>
        </w:trPr>
        <w:tc>
          <w:tcPr>
            <w:tcW w:w="3960" w:type="dxa"/>
            <w:gridSpan w:val="2"/>
          </w:tcPr>
          <w:p w14:paraId="2042CC14" w14:textId="3AB2F7D5" w:rsidR="00473DDF" w:rsidRDefault="00473DDF" w:rsidP="00473DDF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Área o grupo ejecutor </w:t>
            </w:r>
          </w:p>
        </w:tc>
        <w:tc>
          <w:tcPr>
            <w:tcW w:w="5179" w:type="dxa"/>
            <w:gridSpan w:val="5"/>
            <w:vAlign w:val="center"/>
          </w:tcPr>
          <w:p w14:paraId="3D9BDE67" w14:textId="706FDB1E" w:rsidR="00473DDF" w:rsidRDefault="00473DDF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73DDF" w14:paraId="2F83CDE8" w14:textId="77777777" w:rsidTr="00475241">
        <w:trPr>
          <w:trHeight w:val="255"/>
        </w:trPr>
        <w:tc>
          <w:tcPr>
            <w:tcW w:w="3960" w:type="dxa"/>
            <w:gridSpan w:val="2"/>
          </w:tcPr>
          <w:p w14:paraId="00D305E8" w14:textId="77777777" w:rsidR="00473DDF" w:rsidRDefault="00473DDF" w:rsidP="00473DD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Tipo de Contrato. </w:t>
            </w:r>
          </w:p>
        </w:tc>
        <w:tc>
          <w:tcPr>
            <w:tcW w:w="5179" w:type="dxa"/>
            <w:gridSpan w:val="5"/>
          </w:tcPr>
          <w:p w14:paraId="3A963534" w14:textId="0E35F202" w:rsidR="00473DDF" w:rsidRDefault="00473DDF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75241" w14:paraId="35CFEC8E" w14:textId="77777777" w:rsidTr="00475241">
        <w:trPr>
          <w:trHeight w:val="255"/>
        </w:trPr>
        <w:tc>
          <w:tcPr>
            <w:tcW w:w="9139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14C4D5" w14:textId="77777777" w:rsidR="00475241" w:rsidRDefault="0047524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804EA" w14:paraId="5D69AA52" w14:textId="77777777" w:rsidTr="00475241">
        <w:trPr>
          <w:trHeight w:val="255"/>
        </w:trPr>
        <w:tc>
          <w:tcPr>
            <w:tcW w:w="9139" w:type="dxa"/>
            <w:gridSpan w:val="7"/>
            <w:shd w:val="clear" w:color="auto" w:fill="BFBFBF"/>
          </w:tcPr>
          <w:p w14:paraId="04B2E0E0" w14:textId="77777777" w:rsidR="003804EA" w:rsidRDefault="006C499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Capítulo II: Descripción Técnica </w:t>
            </w:r>
          </w:p>
        </w:tc>
      </w:tr>
      <w:tr w:rsidR="00475241" w14:paraId="4105049C" w14:textId="77777777" w:rsidTr="00475241">
        <w:trPr>
          <w:trHeight w:val="2266"/>
        </w:trPr>
        <w:tc>
          <w:tcPr>
            <w:tcW w:w="2194" w:type="dxa"/>
            <w:vAlign w:val="center"/>
          </w:tcPr>
          <w:p w14:paraId="4693C905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Identificación y descripción de la necesidad </w:t>
            </w:r>
          </w:p>
        </w:tc>
        <w:tc>
          <w:tcPr>
            <w:tcW w:w="6945" w:type="dxa"/>
            <w:gridSpan w:val="6"/>
            <w:vAlign w:val="center"/>
          </w:tcPr>
          <w:p w14:paraId="3A78A2A9" w14:textId="0112BAC5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73DDF" w14:paraId="407F2893" w14:textId="77777777" w:rsidTr="00475241">
        <w:trPr>
          <w:trHeight w:val="255"/>
        </w:trPr>
        <w:tc>
          <w:tcPr>
            <w:tcW w:w="9139" w:type="dxa"/>
            <w:gridSpan w:val="7"/>
            <w:shd w:val="clear" w:color="auto" w:fill="BFBFBF"/>
          </w:tcPr>
          <w:p w14:paraId="34306AD4" w14:textId="77777777" w:rsidR="00473DDF" w:rsidRDefault="00473DDF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Descripción del Objeto a Contratar </w:t>
            </w:r>
          </w:p>
        </w:tc>
      </w:tr>
      <w:tr w:rsidR="00475241" w14:paraId="1987E0FC" w14:textId="77777777" w:rsidTr="00475241">
        <w:trPr>
          <w:trHeight w:val="1112"/>
        </w:trPr>
        <w:tc>
          <w:tcPr>
            <w:tcW w:w="2194" w:type="dxa"/>
            <w:vAlign w:val="center"/>
          </w:tcPr>
          <w:p w14:paraId="38E26D0D" w14:textId="77777777" w:rsidR="00475241" w:rsidRDefault="00475241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Objeto del Contrato</w:t>
            </w:r>
          </w:p>
        </w:tc>
        <w:tc>
          <w:tcPr>
            <w:tcW w:w="6945" w:type="dxa"/>
            <w:gridSpan w:val="6"/>
            <w:vAlign w:val="center"/>
          </w:tcPr>
          <w:p w14:paraId="0BDC3271" w14:textId="300B344E" w:rsidR="00475241" w:rsidRDefault="00475241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75241" w14:paraId="16893CC4" w14:textId="77777777" w:rsidTr="00475241">
        <w:trPr>
          <w:trHeight w:val="2491"/>
        </w:trPr>
        <w:tc>
          <w:tcPr>
            <w:tcW w:w="2194" w:type="dxa"/>
            <w:vAlign w:val="center"/>
          </w:tcPr>
          <w:p w14:paraId="53BFBECD" w14:textId="77777777" w:rsidR="00475241" w:rsidRPr="00473DDF" w:rsidRDefault="00475241" w:rsidP="00473DDF">
            <w:pPr>
              <w:pStyle w:val="Prrafodelista"/>
              <w:spacing w:line="240" w:lineRule="auto"/>
              <w:ind w:left="0" w:right="497"/>
              <w:jc w:val="both"/>
              <w:rPr>
                <w:rFonts w:ascii="Century Gothic" w:hAnsi="Century Gothic" w:cs="Arial"/>
                <w:color w:val="0000FF"/>
                <w:sz w:val="20"/>
                <w:szCs w:val="20"/>
                <w:u w:val="single"/>
              </w:rPr>
            </w:pPr>
            <w:r w:rsidRPr="002074DA">
              <w:rPr>
                <w:rFonts w:ascii="Century Gothic" w:hAnsi="Century Gothic"/>
                <w:b/>
                <w:sz w:val="20"/>
                <w:szCs w:val="20"/>
              </w:rPr>
              <w:t>C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 xml:space="preserve">lasificación </w:t>
            </w:r>
            <w:r w:rsidRPr="002074DA">
              <w:rPr>
                <w:rFonts w:ascii="Century Gothic" w:hAnsi="Century Gothic"/>
                <w:b/>
                <w:sz w:val="20"/>
                <w:szCs w:val="20"/>
              </w:rPr>
              <w:t>UNSPSC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945" w:type="dxa"/>
            <w:gridSpan w:val="6"/>
            <w:vAlign w:val="center"/>
          </w:tcPr>
          <w:p w14:paraId="7DA0A28F" w14:textId="2140F33A" w:rsidR="00475241" w:rsidRPr="00473DDF" w:rsidRDefault="00475241" w:rsidP="00473DDF">
            <w:pPr>
              <w:pStyle w:val="Prrafodelista"/>
              <w:spacing w:line="240" w:lineRule="auto"/>
              <w:ind w:left="0" w:right="497"/>
              <w:jc w:val="both"/>
              <w:rPr>
                <w:rFonts w:ascii="Century Gothic" w:hAnsi="Century Gothic" w:cs="Arial"/>
                <w:color w:val="0000FF"/>
                <w:sz w:val="20"/>
                <w:szCs w:val="20"/>
                <w:u w:val="single"/>
              </w:rPr>
            </w:pPr>
          </w:p>
        </w:tc>
      </w:tr>
      <w:tr w:rsidR="00473DDF" w14:paraId="0AF46F8A" w14:textId="77777777" w:rsidTr="00475241">
        <w:trPr>
          <w:trHeight w:val="255"/>
        </w:trPr>
        <w:tc>
          <w:tcPr>
            <w:tcW w:w="9139" w:type="dxa"/>
            <w:gridSpan w:val="7"/>
            <w:shd w:val="clear" w:color="auto" w:fill="BFBFBF"/>
          </w:tcPr>
          <w:p w14:paraId="018CA076" w14:textId="77777777" w:rsidR="00473DDF" w:rsidRDefault="00473DDF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Condiciones de la Contratación </w:t>
            </w:r>
          </w:p>
        </w:tc>
      </w:tr>
      <w:tr w:rsidR="00475241" w14:paraId="67372089" w14:textId="77777777" w:rsidTr="00475241">
        <w:trPr>
          <w:trHeight w:val="1706"/>
        </w:trPr>
        <w:tc>
          <w:tcPr>
            <w:tcW w:w="2194" w:type="dxa"/>
            <w:vAlign w:val="center"/>
          </w:tcPr>
          <w:p w14:paraId="5A99EC85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Características del bien, obra o servicio a contratar (Especificaciones </w:t>
            </w:r>
            <w:proofErr w:type="gramStart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Técnicas,  Alcance</w:t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, Metodología, perfil profesional u otro) </w:t>
            </w:r>
          </w:p>
        </w:tc>
        <w:tc>
          <w:tcPr>
            <w:tcW w:w="6945" w:type="dxa"/>
            <w:gridSpan w:val="6"/>
            <w:vAlign w:val="center"/>
          </w:tcPr>
          <w:p w14:paraId="4CA814EA" w14:textId="26A9C93D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75241" w14:paraId="22AD952C" w14:textId="77777777" w:rsidTr="00475241">
        <w:trPr>
          <w:trHeight w:val="920"/>
        </w:trPr>
        <w:tc>
          <w:tcPr>
            <w:tcW w:w="2194" w:type="dxa"/>
            <w:tcBorders>
              <w:right w:val="single" w:sz="4" w:space="0" w:color="000000"/>
            </w:tcBorders>
          </w:tcPr>
          <w:p w14:paraId="7CBE1C9E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14:paraId="245CDACD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14:paraId="1942B8A0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Plazo  de</w:t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ejecución del Contrato </w:t>
            </w:r>
          </w:p>
          <w:p w14:paraId="612CB701" w14:textId="77777777" w:rsidR="00475241" w:rsidRDefault="00475241" w:rsidP="00473DD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45" w:type="dxa"/>
            <w:gridSpan w:val="6"/>
            <w:tcBorders>
              <w:right w:val="single" w:sz="4" w:space="0" w:color="000000"/>
            </w:tcBorders>
          </w:tcPr>
          <w:p w14:paraId="15E6FC4B" w14:textId="31C4ACFA" w:rsidR="00475241" w:rsidRDefault="00475241" w:rsidP="00473DD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  <w:p w14:paraId="59698423" w14:textId="77777777" w:rsidR="00475241" w:rsidRDefault="00475241" w:rsidP="00473DD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  <w:p w14:paraId="3FFF2A13" w14:textId="77777777" w:rsidR="00475241" w:rsidRDefault="00475241" w:rsidP="00473DD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  <w:p w14:paraId="3B0750A5" w14:textId="3AFE024E" w:rsidR="00475241" w:rsidRDefault="00475241" w:rsidP="00473DD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75241" w14:paraId="1082F1FD" w14:textId="77777777" w:rsidTr="00475241">
        <w:trPr>
          <w:trHeight w:val="562"/>
        </w:trPr>
        <w:tc>
          <w:tcPr>
            <w:tcW w:w="2194" w:type="dxa"/>
          </w:tcPr>
          <w:p w14:paraId="57CAAD6D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 xml:space="preserve">Lugar de Ejecución del Contrato. </w:t>
            </w:r>
          </w:p>
          <w:p w14:paraId="2B5BE439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45" w:type="dxa"/>
            <w:gridSpan w:val="6"/>
          </w:tcPr>
          <w:p w14:paraId="5914DD84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75241" w14:paraId="5B6BDA06" w14:textId="77777777" w:rsidTr="00475241">
        <w:trPr>
          <w:trHeight w:val="2300"/>
        </w:trPr>
        <w:tc>
          <w:tcPr>
            <w:tcW w:w="2194" w:type="dxa"/>
            <w:vAlign w:val="center"/>
          </w:tcPr>
          <w:p w14:paraId="4AB9E231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Obligaciones del Contratista </w:t>
            </w:r>
          </w:p>
          <w:p w14:paraId="0E9FF4E7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982EDAE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EE4E2B0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DD92F70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D92A65D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45" w:type="dxa"/>
            <w:gridSpan w:val="6"/>
            <w:vAlign w:val="center"/>
          </w:tcPr>
          <w:p w14:paraId="6163A226" w14:textId="77777777" w:rsidR="00475241" w:rsidRDefault="00475241" w:rsidP="00CB6FF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6506425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51EBF34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799E69C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630DBC4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75241" w14:paraId="1508B64C" w14:textId="77777777" w:rsidTr="00475241">
        <w:trPr>
          <w:trHeight w:val="1134"/>
        </w:trPr>
        <w:tc>
          <w:tcPr>
            <w:tcW w:w="21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0A200F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Obligaciones del IBAL </w:t>
            </w:r>
          </w:p>
          <w:p w14:paraId="5FEF45F6" w14:textId="3E737988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0A77B3D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4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4FA611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EA2C268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75241" w14:paraId="20D3349C" w14:textId="77777777" w:rsidTr="00475241">
        <w:trPr>
          <w:trHeight w:val="255"/>
        </w:trPr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FF943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Pago de ARL a cargo del IBAL</w:t>
            </w:r>
          </w:p>
          <w:p w14:paraId="66C4ECBF" w14:textId="4DCECB5A" w:rsidR="00475241" w:rsidRDefault="00475241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57FA1" w14:textId="116FA97D" w:rsidR="00475241" w:rsidRDefault="00475241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hidden="0" allowOverlap="1" wp14:anchorId="12D33F37" wp14:editId="3D8C7B17">
                      <wp:simplePos x="0" y="0"/>
                      <wp:positionH relativeFrom="column">
                        <wp:posOffset>615315</wp:posOffset>
                      </wp:positionH>
                      <wp:positionV relativeFrom="paragraph">
                        <wp:posOffset>49530</wp:posOffset>
                      </wp:positionV>
                      <wp:extent cx="478790" cy="240030"/>
                      <wp:effectExtent l="0" t="0" r="0" b="0"/>
                      <wp:wrapNone/>
                      <wp:docPr id="3" name="3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8790" cy="2400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729D83A" w14:textId="77777777" w:rsidR="00475241" w:rsidRDefault="0047524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12D33F37" id="3 Rectángulo" o:spid="_x0000_s1026" style="position:absolute;left:0;text-align:left;margin-left:48.45pt;margin-top:3.9pt;width:37.7pt;height:18.9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729D83A" w14:textId="77777777" w:rsidR="00475241" w:rsidRDefault="0047524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hidden="0" allowOverlap="1" wp14:anchorId="7A1368B0" wp14:editId="58B6E579">
                      <wp:simplePos x="0" y="0"/>
                      <wp:positionH relativeFrom="column">
                        <wp:posOffset>3089275</wp:posOffset>
                      </wp:positionH>
                      <wp:positionV relativeFrom="paragraph">
                        <wp:posOffset>85725</wp:posOffset>
                      </wp:positionV>
                      <wp:extent cx="478790" cy="240030"/>
                      <wp:effectExtent l="0" t="0" r="0" b="0"/>
                      <wp:wrapNone/>
                      <wp:docPr id="4" name="4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8790" cy="2400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D33FFC8" w14:textId="77777777" w:rsidR="00475241" w:rsidRDefault="0047524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7A1368B0" id="4 Rectángulo" o:spid="_x0000_s1027" style="position:absolute;left:0;text-align:left;margin-left:243.25pt;margin-top:6.75pt;width:37.7pt;height:18.9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D33FFC8" w14:textId="77777777" w:rsidR="00475241" w:rsidRDefault="0047524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01E2DE4" w14:textId="03C5D4CA" w:rsidR="00475241" w:rsidRDefault="00475241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APLICA                                                   NO APLICA</w:t>
            </w:r>
          </w:p>
        </w:tc>
      </w:tr>
      <w:tr w:rsidR="00473DDF" w14:paraId="2B87D8CB" w14:textId="77777777" w:rsidTr="00475241">
        <w:trPr>
          <w:trHeight w:val="255"/>
        </w:trPr>
        <w:tc>
          <w:tcPr>
            <w:tcW w:w="9139" w:type="dxa"/>
            <w:gridSpan w:val="7"/>
            <w:shd w:val="clear" w:color="auto" w:fill="BFBFBF"/>
          </w:tcPr>
          <w:p w14:paraId="17C995E3" w14:textId="77777777" w:rsidR="00473DDF" w:rsidRDefault="00473DDF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Capítulo III: Descripción Jurídica </w:t>
            </w:r>
          </w:p>
        </w:tc>
      </w:tr>
      <w:tr w:rsidR="00475241" w14:paraId="655B1FE6" w14:textId="77777777" w:rsidTr="00475241">
        <w:trPr>
          <w:trHeight w:val="1134"/>
        </w:trPr>
        <w:tc>
          <w:tcPr>
            <w:tcW w:w="2194" w:type="dxa"/>
            <w:vAlign w:val="center"/>
          </w:tcPr>
          <w:p w14:paraId="10D85AF0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Fundamentos Jurídicos de la Modalidad de Contratación </w:t>
            </w:r>
          </w:p>
        </w:tc>
        <w:tc>
          <w:tcPr>
            <w:tcW w:w="6945" w:type="dxa"/>
            <w:gridSpan w:val="6"/>
            <w:vAlign w:val="center"/>
          </w:tcPr>
          <w:p w14:paraId="02E9FB52" w14:textId="023D9DB8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73DDF" w14:paraId="7ABADCA4" w14:textId="77777777" w:rsidTr="00475241">
        <w:trPr>
          <w:trHeight w:val="450"/>
        </w:trPr>
        <w:tc>
          <w:tcPr>
            <w:tcW w:w="2194" w:type="dxa"/>
            <w:vMerge w:val="restart"/>
            <w:vAlign w:val="center"/>
          </w:tcPr>
          <w:p w14:paraId="0AC38BDD" w14:textId="6B640EDF" w:rsidR="00473DDF" w:rsidRDefault="00473DDF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Supervisor Sugerido</w:t>
            </w:r>
          </w:p>
        </w:tc>
        <w:tc>
          <w:tcPr>
            <w:tcW w:w="1766" w:type="dxa"/>
          </w:tcPr>
          <w:p w14:paraId="0AD95EB3" w14:textId="1B6BDA46" w:rsidR="00473DDF" w:rsidRDefault="00473DDF" w:rsidP="00473DD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Nombre del </w:t>
            </w:r>
            <w:r w:rsidR="0082367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funcionario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5179" w:type="dxa"/>
            <w:gridSpan w:val="5"/>
          </w:tcPr>
          <w:p w14:paraId="5012C275" w14:textId="77777777" w:rsidR="00473DDF" w:rsidRDefault="00473DDF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</w:tr>
      <w:tr w:rsidR="00473DDF" w14:paraId="6F9CABBE" w14:textId="77777777" w:rsidTr="00475241">
        <w:trPr>
          <w:trHeight w:val="255"/>
        </w:trPr>
        <w:tc>
          <w:tcPr>
            <w:tcW w:w="2194" w:type="dxa"/>
            <w:vMerge/>
            <w:vAlign w:val="center"/>
          </w:tcPr>
          <w:p w14:paraId="6DAF6D1F" w14:textId="77777777" w:rsidR="00473DDF" w:rsidRDefault="00473DDF" w:rsidP="00473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</w:tcPr>
          <w:p w14:paraId="7DFA2DAD" w14:textId="77777777" w:rsidR="00473DDF" w:rsidRDefault="00473DDF" w:rsidP="00473DD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Cargo</w:t>
            </w:r>
          </w:p>
        </w:tc>
        <w:tc>
          <w:tcPr>
            <w:tcW w:w="5179" w:type="dxa"/>
            <w:gridSpan w:val="5"/>
          </w:tcPr>
          <w:p w14:paraId="01B749F3" w14:textId="77777777" w:rsidR="00473DDF" w:rsidRDefault="00473DDF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</w:tr>
      <w:tr w:rsidR="00473DDF" w14:paraId="5D6D2FDE" w14:textId="77777777" w:rsidTr="00475241">
        <w:trPr>
          <w:trHeight w:val="255"/>
        </w:trPr>
        <w:tc>
          <w:tcPr>
            <w:tcW w:w="2194" w:type="dxa"/>
            <w:vMerge/>
            <w:vAlign w:val="center"/>
          </w:tcPr>
          <w:p w14:paraId="68758844" w14:textId="77777777" w:rsidR="00473DDF" w:rsidRDefault="00473DDF" w:rsidP="00473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</w:tcPr>
          <w:p w14:paraId="7FF98D5D" w14:textId="77777777" w:rsidR="00473DDF" w:rsidRDefault="00473DDF" w:rsidP="00473DD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Dependencia: </w:t>
            </w:r>
          </w:p>
        </w:tc>
        <w:tc>
          <w:tcPr>
            <w:tcW w:w="5179" w:type="dxa"/>
            <w:gridSpan w:val="5"/>
          </w:tcPr>
          <w:p w14:paraId="23B121DF" w14:textId="77777777" w:rsidR="00473DDF" w:rsidRDefault="00473DDF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</w:tr>
      <w:tr w:rsidR="00473DDF" w14:paraId="5BA80CAF" w14:textId="77777777" w:rsidTr="00475241">
        <w:trPr>
          <w:trHeight w:val="276"/>
        </w:trPr>
        <w:tc>
          <w:tcPr>
            <w:tcW w:w="2194" w:type="dxa"/>
            <w:vAlign w:val="center"/>
          </w:tcPr>
          <w:p w14:paraId="40D238E8" w14:textId="77777777" w:rsidR="00473DDF" w:rsidRDefault="00473DDF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Autorización Uso de Distintivos y Logos de la empresa</w:t>
            </w:r>
          </w:p>
        </w:tc>
        <w:tc>
          <w:tcPr>
            <w:tcW w:w="3438" w:type="dxa"/>
            <w:gridSpan w:val="3"/>
          </w:tcPr>
          <w:p w14:paraId="5BDDED47" w14:textId="77777777" w:rsidR="00473DDF" w:rsidRDefault="00473DDF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hidden="0" allowOverlap="1" wp14:anchorId="4B978169" wp14:editId="0E4C6679">
                      <wp:simplePos x="0" y="0"/>
                      <wp:positionH relativeFrom="column">
                        <wp:posOffset>939800</wp:posOffset>
                      </wp:positionH>
                      <wp:positionV relativeFrom="paragraph">
                        <wp:posOffset>127000</wp:posOffset>
                      </wp:positionV>
                      <wp:extent cx="478790" cy="240030"/>
                      <wp:effectExtent l="0" t="0" r="0" b="0"/>
                      <wp:wrapNone/>
                      <wp:docPr id="6" name="6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11368" y="3664748"/>
                                <a:ext cx="469265" cy="230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A260323" w14:textId="77777777" w:rsidR="00473DDF" w:rsidRDefault="00473DD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rect w14:anchorId="4B978169" id="6 Rectángulo" o:spid="_x0000_s1028" style="position:absolute;left:0;text-align:left;margin-left:74pt;margin-top:10pt;width:37.7pt;height:18.9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A260323" w14:textId="77777777" w:rsidR="00473DDF" w:rsidRDefault="00473DD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BE4A431" w14:textId="77777777" w:rsidR="00473DDF" w:rsidRDefault="00473DDF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APLICA </w:t>
            </w:r>
          </w:p>
          <w:p w14:paraId="3D7BDF1E" w14:textId="77777777" w:rsidR="00473DDF" w:rsidRDefault="00473DDF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42B4A5A" w14:textId="77777777" w:rsidR="00473DDF" w:rsidRDefault="00473DDF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07" w:type="dxa"/>
            <w:gridSpan w:val="3"/>
          </w:tcPr>
          <w:p w14:paraId="1BD05157" w14:textId="77777777" w:rsidR="00473DDF" w:rsidRDefault="00473DDF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1CD26A3" w14:textId="77777777" w:rsidR="00473DDF" w:rsidRDefault="00473DDF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 APLICA</w: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hidden="0" allowOverlap="1" wp14:anchorId="2403F4D1" wp14:editId="46D3CCFE">
                      <wp:simplePos x="0" y="0"/>
                      <wp:positionH relativeFrom="column">
                        <wp:posOffset>1143000</wp:posOffset>
                      </wp:positionH>
                      <wp:positionV relativeFrom="paragraph">
                        <wp:posOffset>-12699</wp:posOffset>
                      </wp:positionV>
                      <wp:extent cx="478790" cy="240030"/>
                      <wp:effectExtent l="0" t="0" r="0" b="0"/>
                      <wp:wrapNone/>
                      <wp:docPr id="5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11368" y="3664748"/>
                                <a:ext cx="469265" cy="230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42939B6" w14:textId="77777777" w:rsidR="00473DDF" w:rsidRDefault="00473DD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rect w14:anchorId="2403F4D1" id="5 Rectángulo" o:spid="_x0000_s1029" style="position:absolute;left:0;text-align:left;margin-left:90pt;margin-top:-1pt;width:37.7pt;height:18.9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42939B6" w14:textId="77777777" w:rsidR="00473DDF" w:rsidRDefault="00473DD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64FFF40" w14:textId="77777777" w:rsidR="00473DDF" w:rsidRDefault="00473DDF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6001164" w14:textId="77777777" w:rsidR="00473DDF" w:rsidRDefault="00473DDF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73DDF" w14:paraId="00955000" w14:textId="77777777" w:rsidTr="00475241">
        <w:trPr>
          <w:trHeight w:val="276"/>
        </w:trPr>
        <w:tc>
          <w:tcPr>
            <w:tcW w:w="2194" w:type="dxa"/>
            <w:vAlign w:val="center"/>
          </w:tcPr>
          <w:p w14:paraId="58FB69DE" w14:textId="77777777" w:rsidR="00473DDF" w:rsidRDefault="00473DDF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Proceso limitado a MIPYMES </w:t>
            </w:r>
          </w:p>
        </w:tc>
        <w:tc>
          <w:tcPr>
            <w:tcW w:w="3438" w:type="dxa"/>
            <w:gridSpan w:val="3"/>
          </w:tcPr>
          <w:p w14:paraId="401950C0" w14:textId="77777777" w:rsidR="00473DDF" w:rsidRDefault="00473DDF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hidden="0" allowOverlap="1" wp14:anchorId="466C08A9" wp14:editId="399513D0">
                      <wp:simplePos x="0" y="0"/>
                      <wp:positionH relativeFrom="column">
                        <wp:posOffset>939800</wp:posOffset>
                      </wp:positionH>
                      <wp:positionV relativeFrom="paragraph">
                        <wp:posOffset>127000</wp:posOffset>
                      </wp:positionV>
                      <wp:extent cx="478790" cy="240030"/>
                      <wp:effectExtent l="0" t="0" r="0" b="0"/>
                      <wp:wrapNone/>
                      <wp:docPr id="2" name="2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11368" y="3664748"/>
                                <a:ext cx="469265" cy="230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2FD8449" w14:textId="77777777" w:rsidR="00473DDF" w:rsidRDefault="00473DD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rect w14:anchorId="466C08A9" id="2 Rectángulo" o:spid="_x0000_s1030" style="position:absolute;left:0;text-align:left;margin-left:74pt;margin-top:10pt;width:37.7pt;height:18.9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2FD8449" w14:textId="77777777" w:rsidR="00473DDF" w:rsidRDefault="00473DD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63BAD31" w14:textId="77777777" w:rsidR="00473DDF" w:rsidRDefault="00473DDF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APLICA </w:t>
            </w:r>
          </w:p>
          <w:p w14:paraId="5A7009AA" w14:textId="77777777" w:rsidR="00473DDF" w:rsidRDefault="00473DDF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72FA8EF" w14:textId="77777777" w:rsidR="00473DDF" w:rsidRDefault="00473DDF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07" w:type="dxa"/>
            <w:gridSpan w:val="3"/>
          </w:tcPr>
          <w:p w14:paraId="1A709B10" w14:textId="77777777" w:rsidR="00473DDF" w:rsidRDefault="00473DDF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CF97E2A" w14:textId="77777777" w:rsidR="00473DDF" w:rsidRDefault="00473DDF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 APLICA</w: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hidden="0" allowOverlap="1" wp14:anchorId="2725D2EE" wp14:editId="7119A90F">
                      <wp:simplePos x="0" y="0"/>
                      <wp:positionH relativeFrom="column">
                        <wp:posOffset>1143000</wp:posOffset>
                      </wp:positionH>
                      <wp:positionV relativeFrom="paragraph">
                        <wp:posOffset>-12699</wp:posOffset>
                      </wp:positionV>
                      <wp:extent cx="478790" cy="240030"/>
                      <wp:effectExtent l="0" t="0" r="0" b="0"/>
                      <wp:wrapNone/>
                      <wp:docPr id="1" name="1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11368" y="3664748"/>
                                <a:ext cx="469265" cy="230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B441532" w14:textId="77777777" w:rsidR="00473DDF" w:rsidRDefault="00473DD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rect w14:anchorId="2725D2EE" id="1 Rectángulo" o:spid="_x0000_s1031" style="position:absolute;left:0;text-align:left;margin-left:90pt;margin-top:-1pt;width:37.7pt;height:18.9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B441532" w14:textId="77777777" w:rsidR="00473DDF" w:rsidRDefault="00473DD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A6A0ACB" w14:textId="77777777" w:rsidR="00473DDF" w:rsidRDefault="00473DDF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12CD934" w14:textId="77777777" w:rsidR="00473DDF" w:rsidRDefault="00473DDF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75241" w14:paraId="0C493EDB" w14:textId="77777777" w:rsidTr="00475241">
        <w:trPr>
          <w:trHeight w:val="1134"/>
        </w:trPr>
        <w:tc>
          <w:tcPr>
            <w:tcW w:w="2194" w:type="dxa"/>
            <w:vAlign w:val="center"/>
          </w:tcPr>
          <w:p w14:paraId="433FD79E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Necesidad de Contar con interventor Externo. </w:t>
            </w:r>
          </w:p>
        </w:tc>
        <w:tc>
          <w:tcPr>
            <w:tcW w:w="6945" w:type="dxa"/>
            <w:gridSpan w:val="6"/>
            <w:vAlign w:val="center"/>
          </w:tcPr>
          <w:p w14:paraId="3060CA9A" w14:textId="49A1121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73DDF" w14:paraId="416998C7" w14:textId="77777777" w:rsidTr="00475241">
        <w:trPr>
          <w:trHeight w:val="255"/>
        </w:trPr>
        <w:tc>
          <w:tcPr>
            <w:tcW w:w="9139" w:type="dxa"/>
            <w:gridSpan w:val="7"/>
            <w:shd w:val="clear" w:color="auto" w:fill="BFBFBF"/>
          </w:tcPr>
          <w:p w14:paraId="30081710" w14:textId="77777777" w:rsidR="00473DDF" w:rsidRDefault="00473DDF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Capítulo IV: Descripción Financiera </w:t>
            </w:r>
          </w:p>
        </w:tc>
      </w:tr>
      <w:tr w:rsidR="00473DDF" w14:paraId="09A4EDBB" w14:textId="77777777" w:rsidTr="00475241">
        <w:trPr>
          <w:trHeight w:val="255"/>
        </w:trPr>
        <w:tc>
          <w:tcPr>
            <w:tcW w:w="9139" w:type="dxa"/>
            <w:gridSpan w:val="7"/>
            <w:shd w:val="clear" w:color="auto" w:fill="BFBFBF"/>
          </w:tcPr>
          <w:p w14:paraId="0B16ED94" w14:textId="77777777" w:rsidR="00473DDF" w:rsidRDefault="00473DDF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Soporte Técnico y Económico del valor estimado del contrato. </w:t>
            </w:r>
          </w:p>
        </w:tc>
      </w:tr>
      <w:tr w:rsidR="00475241" w14:paraId="6C383CF2" w14:textId="77777777" w:rsidTr="00475241">
        <w:trPr>
          <w:trHeight w:val="1134"/>
        </w:trPr>
        <w:tc>
          <w:tcPr>
            <w:tcW w:w="2194" w:type="dxa"/>
            <w:vAlign w:val="center"/>
          </w:tcPr>
          <w:p w14:paraId="18E63066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 xml:space="preserve">Presupuesto Oficial. </w:t>
            </w:r>
          </w:p>
        </w:tc>
        <w:tc>
          <w:tcPr>
            <w:tcW w:w="6945" w:type="dxa"/>
            <w:gridSpan w:val="6"/>
            <w:vAlign w:val="center"/>
          </w:tcPr>
          <w:p w14:paraId="2F6FB9D0" w14:textId="61807A71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75241" w14:paraId="409AB8A9" w14:textId="77777777" w:rsidTr="00475241">
        <w:trPr>
          <w:trHeight w:val="920"/>
        </w:trPr>
        <w:tc>
          <w:tcPr>
            <w:tcW w:w="2194" w:type="dxa"/>
            <w:vAlign w:val="center"/>
          </w:tcPr>
          <w:p w14:paraId="1F9F4E4E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Variables consideradas para calcular el presupuesto oficial </w:t>
            </w:r>
          </w:p>
        </w:tc>
        <w:tc>
          <w:tcPr>
            <w:tcW w:w="6945" w:type="dxa"/>
            <w:gridSpan w:val="6"/>
            <w:vAlign w:val="center"/>
          </w:tcPr>
          <w:p w14:paraId="4755C606" w14:textId="135E318B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75241" w14:paraId="4332EE52" w14:textId="77777777" w:rsidTr="00475241">
        <w:trPr>
          <w:trHeight w:val="848"/>
        </w:trPr>
        <w:tc>
          <w:tcPr>
            <w:tcW w:w="2194" w:type="dxa"/>
            <w:vAlign w:val="center"/>
          </w:tcPr>
          <w:p w14:paraId="47C8DA4D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Forma de Pago y Requisitos</w:t>
            </w:r>
          </w:p>
        </w:tc>
        <w:tc>
          <w:tcPr>
            <w:tcW w:w="6945" w:type="dxa"/>
            <w:gridSpan w:val="6"/>
            <w:vAlign w:val="center"/>
          </w:tcPr>
          <w:p w14:paraId="372C8D3B" w14:textId="2DFC6C05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73DDF" w14:paraId="68DCB320" w14:textId="77777777" w:rsidTr="00475241">
        <w:trPr>
          <w:trHeight w:val="255"/>
        </w:trPr>
        <w:tc>
          <w:tcPr>
            <w:tcW w:w="9139" w:type="dxa"/>
            <w:gridSpan w:val="7"/>
            <w:shd w:val="clear" w:color="auto" w:fill="BFBFBF"/>
          </w:tcPr>
          <w:p w14:paraId="484DB9C6" w14:textId="77777777" w:rsidR="00473DDF" w:rsidRDefault="00473DDF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Capitulo V. Bases para la Evaluación de Propuestas </w:t>
            </w:r>
          </w:p>
        </w:tc>
      </w:tr>
      <w:tr w:rsidR="00475241" w14:paraId="305DD4D8" w14:textId="77777777" w:rsidTr="00475241">
        <w:trPr>
          <w:trHeight w:val="848"/>
        </w:trPr>
        <w:tc>
          <w:tcPr>
            <w:tcW w:w="2194" w:type="dxa"/>
            <w:vAlign w:val="center"/>
          </w:tcPr>
          <w:p w14:paraId="0407907E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Justificación de los factores de selección </w:t>
            </w:r>
          </w:p>
        </w:tc>
        <w:tc>
          <w:tcPr>
            <w:tcW w:w="6945" w:type="dxa"/>
            <w:gridSpan w:val="6"/>
            <w:vAlign w:val="center"/>
          </w:tcPr>
          <w:p w14:paraId="62F371B3" w14:textId="1468656C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73DDF" w14:paraId="30A40022" w14:textId="77777777" w:rsidTr="00475241">
        <w:trPr>
          <w:trHeight w:val="276"/>
        </w:trPr>
        <w:tc>
          <w:tcPr>
            <w:tcW w:w="9139" w:type="dxa"/>
            <w:gridSpan w:val="7"/>
            <w:vMerge w:val="restart"/>
            <w:vAlign w:val="center"/>
          </w:tcPr>
          <w:p w14:paraId="49071B02" w14:textId="77777777" w:rsidR="00473DDF" w:rsidRDefault="00473DDF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Requisitos Habilitantes </w:t>
            </w:r>
          </w:p>
        </w:tc>
      </w:tr>
      <w:tr w:rsidR="00473DDF" w14:paraId="5BD3BB4E" w14:textId="77777777" w:rsidTr="00475241">
        <w:trPr>
          <w:trHeight w:val="276"/>
        </w:trPr>
        <w:tc>
          <w:tcPr>
            <w:tcW w:w="9139" w:type="dxa"/>
            <w:gridSpan w:val="7"/>
            <w:vMerge/>
            <w:vAlign w:val="center"/>
          </w:tcPr>
          <w:p w14:paraId="1EA5DB1D" w14:textId="77777777" w:rsidR="00473DDF" w:rsidRDefault="00473DDF" w:rsidP="00473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75241" w14:paraId="46E4D9CD" w14:textId="77777777" w:rsidTr="00475241">
        <w:trPr>
          <w:trHeight w:val="3410"/>
        </w:trPr>
        <w:tc>
          <w:tcPr>
            <w:tcW w:w="2194" w:type="dxa"/>
            <w:vAlign w:val="center"/>
          </w:tcPr>
          <w:p w14:paraId="35C89648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B3A1C39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Capacidad Jurídica (Documentos de contenido Jurídico) </w:t>
            </w:r>
          </w:p>
          <w:p w14:paraId="2F59AF45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94D4F75" w14:textId="77777777" w:rsidR="00475241" w:rsidRDefault="00475241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8B8BFE5" w14:textId="77777777" w:rsidR="00475241" w:rsidRDefault="00475241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45" w:type="dxa"/>
            <w:gridSpan w:val="6"/>
            <w:vAlign w:val="center"/>
          </w:tcPr>
          <w:p w14:paraId="0B05F383" w14:textId="77777777" w:rsidR="00475241" w:rsidRDefault="00475241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E5BAC2C" w14:textId="77777777" w:rsidR="00475241" w:rsidRDefault="00475241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DE90E0C" w14:textId="77777777" w:rsidR="00475241" w:rsidRDefault="00475241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0CC91CB" w14:textId="77777777" w:rsidR="00475241" w:rsidRDefault="00475241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301CB67" w14:textId="77777777" w:rsidR="00475241" w:rsidRDefault="00475241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75241" w14:paraId="2CC06CDE" w14:textId="77777777" w:rsidTr="00475241">
        <w:trPr>
          <w:trHeight w:val="276"/>
        </w:trPr>
        <w:tc>
          <w:tcPr>
            <w:tcW w:w="2194" w:type="dxa"/>
            <w:vAlign w:val="center"/>
          </w:tcPr>
          <w:p w14:paraId="25D2E804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71B9588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8443F19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Documentos de Contenido Técnico (Si aplica al proceso)</w:t>
            </w:r>
          </w:p>
          <w:p w14:paraId="5FB1F07E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45" w:type="dxa"/>
            <w:gridSpan w:val="6"/>
            <w:vAlign w:val="center"/>
          </w:tcPr>
          <w:p w14:paraId="57D25536" w14:textId="77777777" w:rsidR="00475241" w:rsidRDefault="00475241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B1BDCA6" w14:textId="77777777" w:rsidR="00475241" w:rsidRDefault="00475241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6EC9297" w14:textId="77777777" w:rsidR="00475241" w:rsidRDefault="00475241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75241" w14:paraId="3B8542AC" w14:textId="77777777" w:rsidTr="00475241">
        <w:trPr>
          <w:trHeight w:val="2343"/>
        </w:trPr>
        <w:tc>
          <w:tcPr>
            <w:tcW w:w="2194" w:type="dxa"/>
            <w:vAlign w:val="center"/>
          </w:tcPr>
          <w:p w14:paraId="4F25299E" w14:textId="77777777" w:rsidR="00475241" w:rsidRDefault="00475241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 xml:space="preserve">Capacidad Financiera </w:t>
            </w:r>
          </w:p>
        </w:tc>
        <w:tc>
          <w:tcPr>
            <w:tcW w:w="6945" w:type="dxa"/>
            <w:gridSpan w:val="6"/>
            <w:vAlign w:val="center"/>
          </w:tcPr>
          <w:p w14:paraId="1A4A9D67" w14:textId="44140589" w:rsidR="00475241" w:rsidRDefault="00475241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75241" w14:paraId="12145BE7" w14:textId="77777777" w:rsidTr="00475241">
        <w:trPr>
          <w:trHeight w:val="1158"/>
        </w:trPr>
        <w:tc>
          <w:tcPr>
            <w:tcW w:w="2194" w:type="dxa"/>
            <w:vAlign w:val="center"/>
          </w:tcPr>
          <w:p w14:paraId="1EBDACC4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Capacidad Organizacional </w:t>
            </w:r>
          </w:p>
        </w:tc>
        <w:tc>
          <w:tcPr>
            <w:tcW w:w="6945" w:type="dxa"/>
            <w:gridSpan w:val="6"/>
            <w:vAlign w:val="center"/>
          </w:tcPr>
          <w:p w14:paraId="008F3C99" w14:textId="572AC468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75241" w14:paraId="6BD43379" w14:textId="77777777" w:rsidTr="00475241">
        <w:trPr>
          <w:trHeight w:val="1134"/>
        </w:trPr>
        <w:tc>
          <w:tcPr>
            <w:tcW w:w="2194" w:type="dxa"/>
            <w:vAlign w:val="center"/>
          </w:tcPr>
          <w:p w14:paraId="459C5B8E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Experiencia (General y Específica) </w:t>
            </w:r>
          </w:p>
        </w:tc>
        <w:tc>
          <w:tcPr>
            <w:tcW w:w="6945" w:type="dxa"/>
            <w:gridSpan w:val="6"/>
            <w:vAlign w:val="center"/>
          </w:tcPr>
          <w:p w14:paraId="526AF209" w14:textId="590C3D66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73DDF" w14:paraId="498993E5" w14:textId="77777777" w:rsidTr="00475241">
        <w:trPr>
          <w:trHeight w:val="300"/>
        </w:trPr>
        <w:tc>
          <w:tcPr>
            <w:tcW w:w="9139" w:type="dxa"/>
            <w:gridSpan w:val="7"/>
            <w:vMerge w:val="restart"/>
            <w:vAlign w:val="center"/>
          </w:tcPr>
          <w:p w14:paraId="45397D52" w14:textId="77777777" w:rsidR="00473DDF" w:rsidRDefault="00473DDF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Evaluación </w:t>
            </w:r>
          </w:p>
        </w:tc>
      </w:tr>
      <w:tr w:rsidR="00473DDF" w14:paraId="7973F3AD" w14:textId="77777777" w:rsidTr="00475241">
        <w:trPr>
          <w:trHeight w:val="276"/>
        </w:trPr>
        <w:tc>
          <w:tcPr>
            <w:tcW w:w="9139" w:type="dxa"/>
            <w:gridSpan w:val="7"/>
            <w:vMerge/>
            <w:vAlign w:val="center"/>
          </w:tcPr>
          <w:p w14:paraId="3DFBA19E" w14:textId="77777777" w:rsidR="00473DDF" w:rsidRDefault="00473DDF" w:rsidP="00473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75241" w14:paraId="172D3E02" w14:textId="77777777" w:rsidTr="00475241">
        <w:trPr>
          <w:trHeight w:val="1694"/>
        </w:trPr>
        <w:tc>
          <w:tcPr>
            <w:tcW w:w="2194" w:type="dxa"/>
            <w:vAlign w:val="center"/>
          </w:tcPr>
          <w:p w14:paraId="161F6CFF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Factores de Escogencia y Calificación </w:t>
            </w:r>
          </w:p>
          <w:p w14:paraId="00C68003" w14:textId="1D9FCA45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B8F3FA6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45" w:type="dxa"/>
            <w:gridSpan w:val="6"/>
            <w:vAlign w:val="center"/>
          </w:tcPr>
          <w:p w14:paraId="094FACB7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BD774F3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3AE778D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73DDF" w14:paraId="4F6B57EE" w14:textId="77777777" w:rsidTr="00475241">
        <w:trPr>
          <w:trHeight w:val="276"/>
        </w:trPr>
        <w:tc>
          <w:tcPr>
            <w:tcW w:w="9139" w:type="dxa"/>
            <w:gridSpan w:val="7"/>
            <w:vMerge w:val="restart"/>
            <w:vAlign w:val="center"/>
          </w:tcPr>
          <w:p w14:paraId="41A0C326" w14:textId="77777777" w:rsidR="00473DDF" w:rsidRDefault="00473DDF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Otros para proceso de contratación  </w:t>
            </w:r>
          </w:p>
        </w:tc>
      </w:tr>
      <w:tr w:rsidR="00473DDF" w14:paraId="31BEAB10" w14:textId="77777777" w:rsidTr="00475241">
        <w:trPr>
          <w:trHeight w:val="276"/>
        </w:trPr>
        <w:tc>
          <w:tcPr>
            <w:tcW w:w="9139" w:type="dxa"/>
            <w:gridSpan w:val="7"/>
            <w:vMerge/>
            <w:vAlign w:val="center"/>
          </w:tcPr>
          <w:p w14:paraId="6419181B" w14:textId="77777777" w:rsidR="00473DDF" w:rsidRDefault="00473DDF" w:rsidP="00473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75241" w14:paraId="403E1423" w14:textId="77777777" w:rsidTr="00475241">
        <w:trPr>
          <w:trHeight w:val="1694"/>
        </w:trPr>
        <w:tc>
          <w:tcPr>
            <w:tcW w:w="2194" w:type="dxa"/>
            <w:vAlign w:val="center"/>
          </w:tcPr>
          <w:p w14:paraId="56FBA0F7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Causales de Rechazo de Propuesta </w:t>
            </w:r>
          </w:p>
        </w:tc>
        <w:tc>
          <w:tcPr>
            <w:tcW w:w="6945" w:type="dxa"/>
            <w:gridSpan w:val="6"/>
            <w:vAlign w:val="center"/>
          </w:tcPr>
          <w:p w14:paraId="16F7ECA4" w14:textId="4DEB4D27" w:rsidR="00475241" w:rsidRDefault="00475241" w:rsidP="00473DD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75241" w14:paraId="1CC51BCC" w14:textId="77777777" w:rsidTr="00475241">
        <w:trPr>
          <w:trHeight w:val="1408"/>
        </w:trPr>
        <w:tc>
          <w:tcPr>
            <w:tcW w:w="2194" w:type="dxa"/>
            <w:vAlign w:val="center"/>
          </w:tcPr>
          <w:p w14:paraId="44505EED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Factores de Desempate </w:t>
            </w:r>
          </w:p>
          <w:p w14:paraId="2147B825" w14:textId="77777777" w:rsidR="00475241" w:rsidRDefault="00475241" w:rsidP="00473DD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45" w:type="dxa"/>
            <w:gridSpan w:val="6"/>
            <w:vAlign w:val="center"/>
          </w:tcPr>
          <w:p w14:paraId="24BBB308" w14:textId="642CAF23" w:rsidR="00475241" w:rsidRDefault="00475241" w:rsidP="00473DD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4AA8536" w14:textId="37001C7F" w:rsidR="00475241" w:rsidRDefault="00475241" w:rsidP="00473DD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Aquí deben registrar todos los indicados en el artículo 8 del Acuerdo 001 del 17 de noviembre de 2022.</w:t>
            </w:r>
          </w:p>
        </w:tc>
      </w:tr>
      <w:tr w:rsidR="00473DDF" w14:paraId="1831150F" w14:textId="77777777" w:rsidTr="00475241">
        <w:trPr>
          <w:trHeight w:val="255"/>
        </w:trPr>
        <w:tc>
          <w:tcPr>
            <w:tcW w:w="9139" w:type="dxa"/>
            <w:gridSpan w:val="7"/>
            <w:shd w:val="clear" w:color="auto" w:fill="BFBFBF"/>
          </w:tcPr>
          <w:p w14:paraId="2BAC9DDE" w14:textId="77777777" w:rsidR="00473DDF" w:rsidRDefault="00473DDF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Capítulo VI: Riesgos </w:t>
            </w:r>
          </w:p>
        </w:tc>
      </w:tr>
      <w:tr w:rsidR="00475241" w14:paraId="72AE9729" w14:textId="77777777" w:rsidTr="00475241">
        <w:trPr>
          <w:trHeight w:val="2070"/>
        </w:trPr>
        <w:tc>
          <w:tcPr>
            <w:tcW w:w="2194" w:type="dxa"/>
            <w:vAlign w:val="center"/>
          </w:tcPr>
          <w:p w14:paraId="6EB65441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 xml:space="preserve">Soporte de la estimación, tipificación y asignación de los riesgos. </w:t>
            </w:r>
          </w:p>
          <w:p w14:paraId="718EC3A8" w14:textId="57514FDA" w:rsidR="00475241" w:rsidRPr="005E37F8" w:rsidRDefault="00475241" w:rsidP="00473DD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6945" w:type="dxa"/>
            <w:gridSpan w:val="6"/>
            <w:vAlign w:val="center"/>
          </w:tcPr>
          <w:p w14:paraId="38977150" w14:textId="43560D84" w:rsidR="00475241" w:rsidRPr="005E37F8" w:rsidRDefault="00475241" w:rsidP="00473DD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E37F8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De conformidad con el documento externo </w:t>
            </w:r>
            <w:r w:rsidRPr="005E37F8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GJ-E-001</w:t>
            </w:r>
            <w:r w:rsidRPr="005E37F8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del proceso Gestión Jurídica y Contractual los riesgos asociados al proceso se elaborarán en concordancia con lo establecido en el “Manual para la Identificación y Cobertura del Riesgo en los procesos de contratación” de Colombia Compra Eficiente, la tipificación, asignación y estimación de los riesgos previsibles en la contratación, son los siguientes:</w:t>
            </w:r>
          </w:p>
          <w:p w14:paraId="0E2D15EB" w14:textId="3359EF9B" w:rsidR="00475241" w:rsidRPr="005E37F8" w:rsidRDefault="00475241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5E37F8">
              <w:rPr>
                <w:rFonts w:ascii="Arial" w:hAnsi="Arial" w:cs="Arial"/>
                <w:sz w:val="20"/>
                <w:szCs w:val="20"/>
                <w:lang w:val="es-ES_tradnl"/>
              </w:rPr>
              <w:t>Se anexa matriz de riesgos, registro</w:t>
            </w:r>
            <w:r w:rsidRPr="005E37F8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 GJ-R- 066 </w:t>
            </w:r>
            <w:r w:rsidRPr="005E37F8">
              <w:rPr>
                <w:rFonts w:ascii="Arial" w:hAnsi="Arial" w:cs="Arial"/>
                <w:b/>
                <w:sz w:val="20"/>
                <w:szCs w:val="20"/>
              </w:rPr>
              <w:t>Matriz de Riesgos Procesos de Contratación</w:t>
            </w:r>
          </w:p>
        </w:tc>
      </w:tr>
      <w:tr w:rsidR="00475241" w14:paraId="59140CEC" w14:textId="77777777" w:rsidTr="00475241">
        <w:trPr>
          <w:trHeight w:val="1394"/>
        </w:trPr>
        <w:tc>
          <w:tcPr>
            <w:tcW w:w="2194" w:type="dxa"/>
            <w:vAlign w:val="center"/>
          </w:tcPr>
          <w:p w14:paraId="49597E44" w14:textId="77777777" w:rsidR="00475241" w:rsidRPr="005E37F8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Garantías a Constituir </w:t>
            </w:r>
          </w:p>
        </w:tc>
        <w:tc>
          <w:tcPr>
            <w:tcW w:w="6945" w:type="dxa"/>
            <w:gridSpan w:val="6"/>
            <w:vAlign w:val="center"/>
          </w:tcPr>
          <w:p w14:paraId="05E90FE9" w14:textId="1D510C81" w:rsidR="00475241" w:rsidRPr="005E37F8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73DDF" w14:paraId="326835B7" w14:textId="77777777" w:rsidTr="00475241">
        <w:trPr>
          <w:trHeight w:val="750"/>
        </w:trPr>
        <w:tc>
          <w:tcPr>
            <w:tcW w:w="9139" w:type="dxa"/>
            <w:gridSpan w:val="7"/>
            <w:shd w:val="clear" w:color="auto" w:fill="BFBFBF"/>
            <w:vAlign w:val="center"/>
          </w:tcPr>
          <w:p w14:paraId="15E94E29" w14:textId="50767854" w:rsidR="00473DDF" w:rsidRPr="00B013E9" w:rsidRDefault="00473DDF" w:rsidP="00473DD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B013E9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El suscrito Certifica que al momento de la elaboración del presente estudio de la necesidad se agotó todo el proceso de planeación, por lo que es viable técnica, financiera y jurídicamente adelantar el respectivo tramite de contratación para satisfacer la necesidad descrita. De igual manera certifica que este proceso está incluido en el Plan Anual de Adquisiciones de la Entidad.</w:t>
            </w:r>
          </w:p>
        </w:tc>
      </w:tr>
      <w:tr w:rsidR="00475241" w14:paraId="25F40F54" w14:textId="77777777" w:rsidTr="00475241">
        <w:trPr>
          <w:trHeight w:val="690"/>
        </w:trPr>
        <w:tc>
          <w:tcPr>
            <w:tcW w:w="2194" w:type="dxa"/>
            <w:vAlign w:val="center"/>
          </w:tcPr>
          <w:p w14:paraId="45420B4D" w14:textId="77777777" w:rsidR="00475241" w:rsidRDefault="00475241" w:rsidP="00473DD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Firma director</w:t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que Revisó y Aprobó </w:t>
            </w:r>
          </w:p>
          <w:p w14:paraId="7528C48C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45" w:type="dxa"/>
            <w:gridSpan w:val="6"/>
            <w:vAlign w:val="center"/>
          </w:tcPr>
          <w:p w14:paraId="41CEC3CC" w14:textId="77777777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EB2A1BF" w14:textId="78D295EE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73DDF" w14:paraId="3CC568A2" w14:textId="77777777" w:rsidTr="00475241">
        <w:trPr>
          <w:trHeight w:val="255"/>
        </w:trPr>
        <w:tc>
          <w:tcPr>
            <w:tcW w:w="2194" w:type="dxa"/>
            <w:tcBorders>
              <w:right w:val="single" w:sz="4" w:space="0" w:color="000000"/>
            </w:tcBorders>
          </w:tcPr>
          <w:p w14:paraId="4BE41F11" w14:textId="77777777" w:rsidR="00473DDF" w:rsidRDefault="00473DDF" w:rsidP="00473DD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Nombre del </w:t>
            </w:r>
            <w:proofErr w:type="gramStart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Director</w:t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88BD19" w14:textId="77777777" w:rsidR="00473DDF" w:rsidRDefault="00473DDF" w:rsidP="00473DD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DCB2D77" w14:textId="77777777" w:rsidR="00473DDF" w:rsidRDefault="00473DDF" w:rsidP="00473DD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69C0FB6" w14:textId="77777777" w:rsidR="00473DDF" w:rsidRDefault="00473DDF" w:rsidP="00473DD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C139F05" w14:textId="77777777" w:rsidR="00473DDF" w:rsidRDefault="00473DDF" w:rsidP="00473DD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C85DDA" w14:textId="77777777" w:rsidR="00473DDF" w:rsidRDefault="00473DDF" w:rsidP="00473DD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73DDF" w14:paraId="7B3D01C1" w14:textId="77777777" w:rsidTr="00475241">
        <w:trPr>
          <w:trHeight w:val="255"/>
        </w:trPr>
        <w:tc>
          <w:tcPr>
            <w:tcW w:w="2194" w:type="dxa"/>
            <w:vAlign w:val="center"/>
          </w:tcPr>
          <w:p w14:paraId="7C4BF307" w14:textId="77777777" w:rsidR="00473DDF" w:rsidRDefault="00473DDF" w:rsidP="00473DD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Cargo: </w:t>
            </w:r>
          </w:p>
        </w:tc>
        <w:tc>
          <w:tcPr>
            <w:tcW w:w="6945" w:type="dxa"/>
            <w:gridSpan w:val="6"/>
            <w:tcBorders>
              <w:top w:val="single" w:sz="4" w:space="0" w:color="000000"/>
            </w:tcBorders>
          </w:tcPr>
          <w:p w14:paraId="08B74E21" w14:textId="77777777" w:rsidR="00473DDF" w:rsidRDefault="00473DDF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75241" w14:paraId="15CB249D" w14:textId="77777777" w:rsidTr="00475241">
        <w:trPr>
          <w:trHeight w:val="589"/>
        </w:trPr>
        <w:tc>
          <w:tcPr>
            <w:tcW w:w="2194" w:type="dxa"/>
            <w:vAlign w:val="center"/>
          </w:tcPr>
          <w:p w14:paraId="0732A5AB" w14:textId="77777777" w:rsidR="00475241" w:rsidRDefault="00475241" w:rsidP="00473DD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Firma de quien </w:t>
            </w:r>
          </w:p>
          <w:p w14:paraId="3955E7A7" w14:textId="77777777" w:rsidR="00475241" w:rsidRDefault="00475241" w:rsidP="00473DD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Proyectó: </w:t>
            </w:r>
          </w:p>
        </w:tc>
        <w:tc>
          <w:tcPr>
            <w:tcW w:w="6945" w:type="dxa"/>
            <w:gridSpan w:val="6"/>
            <w:vAlign w:val="center"/>
          </w:tcPr>
          <w:p w14:paraId="3C936CD8" w14:textId="70EC6E71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200DA80" w14:textId="67517F74" w:rsidR="00475241" w:rsidRDefault="00475241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73DDF" w14:paraId="75FB7C7E" w14:textId="77777777" w:rsidTr="00475241">
        <w:trPr>
          <w:trHeight w:val="255"/>
        </w:trPr>
        <w:tc>
          <w:tcPr>
            <w:tcW w:w="2194" w:type="dxa"/>
            <w:vAlign w:val="center"/>
          </w:tcPr>
          <w:p w14:paraId="2D4852C9" w14:textId="77777777" w:rsidR="00473DDF" w:rsidRDefault="00473DDF" w:rsidP="00473DD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Nombre:</w:t>
            </w:r>
          </w:p>
        </w:tc>
        <w:tc>
          <w:tcPr>
            <w:tcW w:w="6945" w:type="dxa"/>
            <w:gridSpan w:val="6"/>
          </w:tcPr>
          <w:p w14:paraId="4A9CA1E4" w14:textId="77777777" w:rsidR="00473DDF" w:rsidRDefault="00473DDF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73DDF" w14:paraId="21C69DD2" w14:textId="77777777" w:rsidTr="00475241">
        <w:trPr>
          <w:trHeight w:val="255"/>
        </w:trPr>
        <w:tc>
          <w:tcPr>
            <w:tcW w:w="2194" w:type="dxa"/>
            <w:vAlign w:val="center"/>
          </w:tcPr>
          <w:p w14:paraId="4BE3F7B7" w14:textId="77777777" w:rsidR="00473DDF" w:rsidRDefault="00473DDF" w:rsidP="00473DDF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Cargo:</w:t>
            </w:r>
          </w:p>
        </w:tc>
        <w:tc>
          <w:tcPr>
            <w:tcW w:w="6945" w:type="dxa"/>
            <w:gridSpan w:val="6"/>
          </w:tcPr>
          <w:p w14:paraId="03A310C2" w14:textId="77777777" w:rsidR="00473DDF" w:rsidRDefault="00473DDF" w:rsidP="00473DD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6CD7BA15" w14:textId="77777777" w:rsidR="003804EA" w:rsidRDefault="003804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tbl>
      <w:tblPr>
        <w:tblStyle w:val="3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29"/>
        <w:gridCol w:w="4299"/>
      </w:tblGrid>
      <w:tr w:rsidR="00CB6FFC" w14:paraId="6BE3FB54" w14:textId="77777777" w:rsidTr="00CB6FFC">
        <w:trPr>
          <w:trHeight w:val="166"/>
        </w:trPr>
        <w:tc>
          <w:tcPr>
            <w:tcW w:w="5000" w:type="pct"/>
            <w:gridSpan w:val="2"/>
          </w:tcPr>
          <w:p w14:paraId="3773A8C0" w14:textId="4FBA964E" w:rsidR="00CB6FFC" w:rsidRPr="002717AD" w:rsidRDefault="00CB6FFC" w:rsidP="009D5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2717A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OBLIGACIONES ADICIONAL</w:t>
            </w:r>
            <w:r w:rsidR="003262FA" w:rsidRPr="002717A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ES</w:t>
            </w:r>
            <w:r w:rsidRPr="002717A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SIG</w:t>
            </w:r>
          </w:p>
        </w:tc>
      </w:tr>
      <w:tr w:rsidR="00CB6FFC" w14:paraId="5132FB7D" w14:textId="77777777" w:rsidTr="00CB6FFC">
        <w:trPr>
          <w:trHeight w:val="166"/>
        </w:trPr>
        <w:tc>
          <w:tcPr>
            <w:tcW w:w="2565" w:type="pct"/>
          </w:tcPr>
          <w:p w14:paraId="6B000684" w14:textId="3E58B9E5" w:rsidR="00CB6FFC" w:rsidRPr="002717AD" w:rsidRDefault="00CB6FFC" w:rsidP="00CB6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2717A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ISO 14001</w:t>
            </w:r>
            <w:r w:rsidR="003262FA" w:rsidRPr="002717A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(Ambiental)</w:t>
            </w:r>
          </w:p>
        </w:tc>
        <w:tc>
          <w:tcPr>
            <w:tcW w:w="2435" w:type="pct"/>
          </w:tcPr>
          <w:p w14:paraId="7B06DC01" w14:textId="320B6A21" w:rsidR="00CB6FFC" w:rsidRPr="002717AD" w:rsidRDefault="00CB6FFC" w:rsidP="00CB6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2717A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ISO 45001</w:t>
            </w:r>
            <w:r w:rsidR="003262FA" w:rsidRPr="002717A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(SST)</w:t>
            </w:r>
          </w:p>
        </w:tc>
      </w:tr>
      <w:tr w:rsidR="00CB6FFC" w14:paraId="2B1ACE37" w14:textId="77777777" w:rsidTr="00CB6FFC">
        <w:tc>
          <w:tcPr>
            <w:tcW w:w="2565" w:type="pct"/>
          </w:tcPr>
          <w:p w14:paraId="54817302" w14:textId="77777777" w:rsidR="00CB6FFC" w:rsidRPr="002717AD" w:rsidRDefault="00CB6FFC" w:rsidP="00CB6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7AD5299" w14:textId="060301CA" w:rsidR="00CB6FFC" w:rsidRPr="002717AD" w:rsidRDefault="00CB6FFC" w:rsidP="00CB6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717AD">
              <w:rPr>
                <w:rFonts w:ascii="Arial" w:eastAsia="Arial" w:hAnsi="Arial" w:cs="Arial"/>
                <w:color w:val="000000"/>
                <w:sz w:val="20"/>
                <w:szCs w:val="20"/>
              </w:rPr>
              <w:t>Aplica       _____</w:t>
            </w:r>
          </w:p>
          <w:p w14:paraId="0C33ADC2" w14:textId="77777777" w:rsidR="00CB6FFC" w:rsidRPr="002717AD" w:rsidRDefault="00CB6FFC" w:rsidP="00CB6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DDDA568" w14:textId="359DA03A" w:rsidR="00CB6FFC" w:rsidRPr="002717AD" w:rsidRDefault="00CB6FFC" w:rsidP="00CB6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717AD">
              <w:rPr>
                <w:rFonts w:ascii="Arial" w:eastAsia="Arial" w:hAnsi="Arial" w:cs="Arial"/>
                <w:color w:val="000000"/>
                <w:sz w:val="20"/>
                <w:szCs w:val="20"/>
              </w:rPr>
              <w:t>No Aplica  _____</w:t>
            </w:r>
          </w:p>
          <w:p w14:paraId="77D1F3DF" w14:textId="1AEEC17C" w:rsidR="00CB6FFC" w:rsidRPr="002717AD" w:rsidRDefault="00CB6FFC" w:rsidP="00CB6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35" w:type="pct"/>
          </w:tcPr>
          <w:p w14:paraId="1F619B26" w14:textId="77777777" w:rsidR="00CB6FFC" w:rsidRPr="002717AD" w:rsidRDefault="00CB6FFC" w:rsidP="00CB6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E89BDCB" w14:textId="77777777" w:rsidR="00CB6FFC" w:rsidRPr="002717AD" w:rsidRDefault="00CB6FFC" w:rsidP="00CB6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717AD">
              <w:rPr>
                <w:rFonts w:ascii="Arial" w:eastAsia="Arial" w:hAnsi="Arial" w:cs="Arial"/>
                <w:color w:val="000000"/>
                <w:sz w:val="20"/>
                <w:szCs w:val="20"/>
              </w:rPr>
              <w:t>Aplica       _____</w:t>
            </w:r>
          </w:p>
          <w:p w14:paraId="05430F68" w14:textId="77777777" w:rsidR="00CB6FFC" w:rsidRPr="002717AD" w:rsidRDefault="00CB6FFC" w:rsidP="00CB6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8B2C997" w14:textId="77777777" w:rsidR="00CB6FFC" w:rsidRPr="002717AD" w:rsidRDefault="00CB6FFC" w:rsidP="00CB6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717AD">
              <w:rPr>
                <w:rFonts w:ascii="Arial" w:eastAsia="Arial" w:hAnsi="Arial" w:cs="Arial"/>
                <w:color w:val="000000"/>
                <w:sz w:val="20"/>
                <w:szCs w:val="20"/>
              </w:rPr>
              <w:t>No Aplica  _____</w:t>
            </w:r>
          </w:p>
          <w:p w14:paraId="3D63B890" w14:textId="77777777" w:rsidR="00CB6FFC" w:rsidRPr="002717AD" w:rsidRDefault="00CB6FFC" w:rsidP="00CB6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B6FFC" w14:paraId="39C4544C" w14:textId="77777777" w:rsidTr="00CB6FFC">
        <w:tc>
          <w:tcPr>
            <w:tcW w:w="2565" w:type="pct"/>
          </w:tcPr>
          <w:p w14:paraId="2A2C7DD1" w14:textId="7C001491" w:rsidR="00CB6FFC" w:rsidRPr="002717AD" w:rsidRDefault="00CB6FFC" w:rsidP="00CB6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717AD">
              <w:rPr>
                <w:rFonts w:ascii="Arial" w:eastAsia="Arial" w:hAnsi="Arial" w:cs="Arial"/>
                <w:color w:val="000000"/>
                <w:sz w:val="20"/>
                <w:szCs w:val="20"/>
              </w:rPr>
              <w:t>Firma funcionario:</w:t>
            </w:r>
          </w:p>
          <w:p w14:paraId="3CE0E224" w14:textId="77777777" w:rsidR="00CB6FFC" w:rsidRPr="002717AD" w:rsidRDefault="00CB6FFC" w:rsidP="00CB6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50E9C77" w14:textId="77777777" w:rsidR="00CB6FFC" w:rsidRPr="002717AD" w:rsidRDefault="00CB6FFC" w:rsidP="00CB6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1B52534" w14:textId="77777777" w:rsidR="00CB6FFC" w:rsidRPr="002717AD" w:rsidRDefault="00CB6FFC" w:rsidP="00CB6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1157265" w14:textId="77777777" w:rsidR="00CB6FFC" w:rsidRPr="002717AD" w:rsidRDefault="00CB6FFC" w:rsidP="00CB6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E65DD69" w14:textId="2B544CD9" w:rsidR="00CB6FFC" w:rsidRPr="002717AD" w:rsidRDefault="00CB6FFC" w:rsidP="00CB6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35" w:type="pct"/>
          </w:tcPr>
          <w:p w14:paraId="3D7CC9FC" w14:textId="3E011F12" w:rsidR="00CB6FFC" w:rsidRPr="002717AD" w:rsidRDefault="00CB6FFC" w:rsidP="00CB6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717AD">
              <w:rPr>
                <w:rFonts w:ascii="Arial" w:eastAsia="Arial" w:hAnsi="Arial" w:cs="Arial"/>
                <w:color w:val="000000"/>
                <w:sz w:val="20"/>
                <w:szCs w:val="20"/>
              </w:rPr>
              <w:t>Firma funcionario:</w:t>
            </w:r>
          </w:p>
          <w:p w14:paraId="64EBDF48" w14:textId="77777777" w:rsidR="00CB6FFC" w:rsidRPr="002717AD" w:rsidRDefault="00CB6FFC" w:rsidP="00CB6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B6FFC" w14:paraId="3C90AF11" w14:textId="77777777" w:rsidTr="00CB6FFC">
        <w:tc>
          <w:tcPr>
            <w:tcW w:w="5000" w:type="pct"/>
            <w:gridSpan w:val="2"/>
          </w:tcPr>
          <w:p w14:paraId="305B6078" w14:textId="79277FBA" w:rsidR="00CB6FFC" w:rsidRPr="002717AD" w:rsidRDefault="00CB6FFC" w:rsidP="00CB6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717AD">
              <w:rPr>
                <w:rFonts w:ascii="Arial" w:eastAsia="Arial" w:hAnsi="Arial" w:cs="Arial"/>
                <w:color w:val="000000"/>
                <w:sz w:val="20"/>
                <w:szCs w:val="20"/>
              </w:rPr>
              <w:t>Nota: Si aplica estas obligaciones adicionales de acuerdo al objeto del contrato deberán de incluirse en el recuadro de obligaciones del contratista.</w:t>
            </w:r>
          </w:p>
        </w:tc>
      </w:tr>
    </w:tbl>
    <w:p w14:paraId="1946CACC" w14:textId="77777777" w:rsidR="00A95AFB" w:rsidRDefault="00A95A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p w14:paraId="37B80CA4" w14:textId="77777777" w:rsidR="00A95AFB" w:rsidRDefault="00A95A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tbl>
      <w:tblPr>
        <w:tblStyle w:val="3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12"/>
        <w:gridCol w:w="3358"/>
        <w:gridCol w:w="2158"/>
      </w:tblGrid>
      <w:tr w:rsidR="00AF3215" w14:paraId="23AF6891" w14:textId="77777777" w:rsidTr="00285300">
        <w:trPr>
          <w:trHeight w:val="166"/>
        </w:trPr>
        <w:tc>
          <w:tcPr>
            <w:tcW w:w="1876" w:type="pct"/>
          </w:tcPr>
          <w:p w14:paraId="2B0AB7D5" w14:textId="0367925B" w:rsidR="00AF3215" w:rsidRDefault="00872735" w:rsidP="00872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Funcionario</w:t>
            </w:r>
          </w:p>
        </w:tc>
        <w:tc>
          <w:tcPr>
            <w:tcW w:w="1902" w:type="pct"/>
          </w:tcPr>
          <w:p w14:paraId="553B3820" w14:textId="77777777" w:rsidR="00AF3215" w:rsidRDefault="00AF32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Nombre</w:t>
            </w:r>
          </w:p>
        </w:tc>
        <w:tc>
          <w:tcPr>
            <w:tcW w:w="1222" w:type="pct"/>
          </w:tcPr>
          <w:p w14:paraId="7BD6A4A6" w14:textId="77777777" w:rsidR="00AF3215" w:rsidRDefault="00AF32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V° B°</w:t>
            </w:r>
          </w:p>
          <w:p w14:paraId="747766CB" w14:textId="77777777" w:rsidR="00AF3215" w:rsidRDefault="00AF32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F3215" w14:paraId="393F8572" w14:textId="77777777" w:rsidTr="00AF3215">
        <w:tc>
          <w:tcPr>
            <w:tcW w:w="1876" w:type="pct"/>
          </w:tcPr>
          <w:p w14:paraId="77E2800C" w14:textId="34250FE2" w:rsidR="00AF3215" w:rsidRDefault="00AF3215" w:rsidP="00AF32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Aprobado Jurídicamente (</w:t>
            </w:r>
            <w:r w:rsidR="0082367E">
              <w:rPr>
                <w:rFonts w:ascii="Arial" w:eastAsia="Arial" w:hAnsi="Arial" w:cs="Arial"/>
                <w:color w:val="000000"/>
                <w:sz w:val="20"/>
                <w:szCs w:val="20"/>
              </w:rPr>
              <w:t>secretario general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02" w:type="pct"/>
          </w:tcPr>
          <w:p w14:paraId="610A642F" w14:textId="77777777" w:rsidR="00AF3215" w:rsidRDefault="00AF32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7573555" w14:textId="61498765" w:rsidR="00AF3215" w:rsidRDefault="00AF32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2" w:type="pct"/>
          </w:tcPr>
          <w:p w14:paraId="33149FB4" w14:textId="77777777" w:rsidR="00AF3215" w:rsidRDefault="00AF32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5215E" w14:paraId="518852A3" w14:textId="77777777" w:rsidTr="00AF3215">
        <w:tc>
          <w:tcPr>
            <w:tcW w:w="1876" w:type="pct"/>
          </w:tcPr>
          <w:p w14:paraId="280A4B58" w14:textId="61D2A6EA" w:rsidR="0015215E" w:rsidRDefault="0015215E" w:rsidP="00AF32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Reviso Jurídicamente (Profesional o Asesor encargado del proceso) </w:t>
            </w:r>
          </w:p>
        </w:tc>
        <w:tc>
          <w:tcPr>
            <w:tcW w:w="1902" w:type="pct"/>
          </w:tcPr>
          <w:p w14:paraId="2DF92D3C" w14:textId="77777777" w:rsidR="0015215E" w:rsidRDefault="001521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2" w:type="pct"/>
          </w:tcPr>
          <w:p w14:paraId="4B492E76" w14:textId="77777777" w:rsidR="0015215E" w:rsidRDefault="001521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285300" w14:paraId="6248FC5C" w14:textId="77777777" w:rsidTr="00AF3215">
        <w:tc>
          <w:tcPr>
            <w:tcW w:w="1876" w:type="pct"/>
          </w:tcPr>
          <w:p w14:paraId="6E6DD96A" w14:textId="63E4D65B" w:rsidR="00285300" w:rsidRDefault="00285300" w:rsidP="002853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Aprobación Condiciones Tributarias (Profesional Esp. II Contabilidad e Impuestos) </w:t>
            </w:r>
          </w:p>
        </w:tc>
        <w:tc>
          <w:tcPr>
            <w:tcW w:w="1902" w:type="pct"/>
          </w:tcPr>
          <w:p w14:paraId="073AA342" w14:textId="77777777" w:rsidR="00285300" w:rsidRDefault="002853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2" w:type="pct"/>
          </w:tcPr>
          <w:p w14:paraId="6F95D63E" w14:textId="77777777" w:rsidR="00285300" w:rsidRDefault="002853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4EF4413" w14:textId="3B58B410" w:rsidR="003804EA" w:rsidRDefault="003804EA" w:rsidP="00971858">
      <w:pPr>
        <w:pStyle w:val="Sinespaciado"/>
      </w:pPr>
    </w:p>
    <w:tbl>
      <w:tblPr>
        <w:tblStyle w:val="4"/>
        <w:tblW w:w="8729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70"/>
        <w:gridCol w:w="1559"/>
      </w:tblGrid>
      <w:tr w:rsidR="0062492C" w:rsidRPr="002717AD" w14:paraId="0BE705EC" w14:textId="530FD445" w:rsidTr="002E121E">
        <w:trPr>
          <w:trHeight w:val="255"/>
        </w:trPr>
        <w:tc>
          <w:tcPr>
            <w:tcW w:w="7170" w:type="dxa"/>
            <w:tcBorders>
              <w:right w:val="single" w:sz="4" w:space="0" w:color="000000"/>
            </w:tcBorders>
            <w:shd w:val="clear" w:color="auto" w:fill="BFBFBF"/>
          </w:tcPr>
          <w:p w14:paraId="4C023639" w14:textId="6AE77AD0" w:rsidR="0062492C" w:rsidRPr="007B0E0A" w:rsidRDefault="0062492C" w:rsidP="009D590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B0E0A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Requisitos para iniciar el proceso </w:t>
            </w:r>
          </w:p>
        </w:tc>
        <w:tc>
          <w:tcPr>
            <w:tcW w:w="1559" w:type="dxa"/>
            <w:tcBorders>
              <w:right w:val="single" w:sz="4" w:space="0" w:color="000000"/>
            </w:tcBorders>
            <w:shd w:val="clear" w:color="auto" w:fill="BFBFBF"/>
          </w:tcPr>
          <w:p w14:paraId="214F361B" w14:textId="61B5BE7F" w:rsidR="0062492C" w:rsidRPr="007B0E0A" w:rsidRDefault="0062492C" w:rsidP="009D590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7B0E0A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Marque X si aplica</w:t>
            </w:r>
          </w:p>
        </w:tc>
      </w:tr>
      <w:tr w:rsidR="008714C4" w:rsidRPr="002717AD" w14:paraId="4DC21B07" w14:textId="77777777" w:rsidTr="002E121E">
        <w:trPr>
          <w:trHeight w:val="255"/>
        </w:trPr>
        <w:tc>
          <w:tcPr>
            <w:tcW w:w="7170" w:type="dxa"/>
            <w:tcBorders>
              <w:right w:val="single" w:sz="4" w:space="0" w:color="000000"/>
            </w:tcBorders>
          </w:tcPr>
          <w:p w14:paraId="3465D084" w14:textId="00D014B3" w:rsidR="008714C4" w:rsidRPr="007B0E0A" w:rsidRDefault="008714C4" w:rsidP="009D590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B0E0A">
              <w:rPr>
                <w:rFonts w:ascii="Arial" w:eastAsia="Arial" w:hAnsi="Arial" w:cs="Arial"/>
                <w:color w:val="000000"/>
                <w:sz w:val="20"/>
                <w:szCs w:val="20"/>
              </w:rPr>
              <w:t>Certificación PAA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14:paraId="40FD3AB5" w14:textId="77777777" w:rsidR="008714C4" w:rsidRPr="007B0E0A" w:rsidRDefault="008714C4" w:rsidP="009D590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714C4" w:rsidRPr="002717AD" w14:paraId="2CB4F93A" w14:textId="77777777" w:rsidTr="002E121E">
        <w:trPr>
          <w:trHeight w:val="255"/>
        </w:trPr>
        <w:tc>
          <w:tcPr>
            <w:tcW w:w="7170" w:type="dxa"/>
            <w:tcBorders>
              <w:right w:val="single" w:sz="4" w:space="0" w:color="000000"/>
            </w:tcBorders>
          </w:tcPr>
          <w:p w14:paraId="2EB66A55" w14:textId="50275B72" w:rsidR="008714C4" w:rsidRPr="007B0E0A" w:rsidRDefault="008714C4" w:rsidP="008714C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B0E0A">
              <w:rPr>
                <w:rFonts w:ascii="Arial" w:eastAsia="Arial" w:hAnsi="Arial" w:cs="Arial"/>
                <w:color w:val="000000"/>
                <w:sz w:val="20"/>
                <w:szCs w:val="20"/>
              </w:rPr>
              <w:t>Certificado Contabilidad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14:paraId="271A0816" w14:textId="77777777" w:rsidR="008714C4" w:rsidRPr="007B0E0A" w:rsidRDefault="008714C4" w:rsidP="008714C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714C4" w:rsidRPr="002717AD" w14:paraId="560A2170" w14:textId="77777777" w:rsidTr="002E121E">
        <w:trPr>
          <w:trHeight w:val="255"/>
        </w:trPr>
        <w:tc>
          <w:tcPr>
            <w:tcW w:w="7170" w:type="dxa"/>
            <w:tcBorders>
              <w:right w:val="single" w:sz="4" w:space="0" w:color="000000"/>
            </w:tcBorders>
          </w:tcPr>
          <w:p w14:paraId="1FF530B6" w14:textId="33E48622" w:rsidR="008714C4" w:rsidRPr="007B0E0A" w:rsidRDefault="008714C4" w:rsidP="008714C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B0E0A">
              <w:rPr>
                <w:rFonts w:ascii="Arial" w:eastAsia="Arial" w:hAnsi="Arial" w:cs="Arial"/>
                <w:color w:val="000000"/>
                <w:sz w:val="20"/>
                <w:szCs w:val="20"/>
              </w:rPr>
              <w:t>Certificación talento humano para OPS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14:paraId="1C5A7A14" w14:textId="77777777" w:rsidR="008714C4" w:rsidRPr="007B0E0A" w:rsidRDefault="008714C4" w:rsidP="008714C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20353A" w:rsidRPr="002717AD" w14:paraId="6C089A02" w14:textId="77777777" w:rsidTr="002E121E">
        <w:trPr>
          <w:trHeight w:val="255"/>
        </w:trPr>
        <w:tc>
          <w:tcPr>
            <w:tcW w:w="7170" w:type="dxa"/>
            <w:tcBorders>
              <w:right w:val="single" w:sz="4" w:space="0" w:color="000000"/>
            </w:tcBorders>
          </w:tcPr>
          <w:p w14:paraId="55A79983" w14:textId="77777777" w:rsidR="0020353A" w:rsidRPr="007B0E0A" w:rsidRDefault="0020353A" w:rsidP="00BA4A5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B0E0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Certificación plan de medios 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14:paraId="19B91288" w14:textId="77777777" w:rsidR="0020353A" w:rsidRPr="007B0E0A" w:rsidRDefault="0020353A" w:rsidP="00BA4A5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714C4" w:rsidRPr="002717AD" w14:paraId="0C477DB1" w14:textId="77777777" w:rsidTr="002E121E">
        <w:trPr>
          <w:trHeight w:val="255"/>
        </w:trPr>
        <w:tc>
          <w:tcPr>
            <w:tcW w:w="7170" w:type="dxa"/>
            <w:tcBorders>
              <w:right w:val="single" w:sz="4" w:space="0" w:color="000000"/>
            </w:tcBorders>
          </w:tcPr>
          <w:p w14:paraId="0F1DEF6D" w14:textId="2570159F" w:rsidR="008714C4" w:rsidRPr="007B0E0A" w:rsidRDefault="0020353A" w:rsidP="008714C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B0E0A">
              <w:rPr>
                <w:rFonts w:ascii="Arial" w:eastAsia="Arial" w:hAnsi="Arial" w:cs="Arial"/>
                <w:color w:val="000000"/>
                <w:sz w:val="20"/>
                <w:szCs w:val="20"/>
              </w:rPr>
              <w:t>Concepto técnico</w:t>
            </w:r>
            <w:r w:rsidR="008714C4" w:rsidRPr="007B0E0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directores o lideres para procesos con único oferente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14:paraId="0A76D7F5" w14:textId="77777777" w:rsidR="008714C4" w:rsidRPr="007B0E0A" w:rsidRDefault="008714C4" w:rsidP="008714C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714C4" w:rsidRPr="002717AD" w14:paraId="6777EB0E" w14:textId="77777777" w:rsidTr="002E121E">
        <w:trPr>
          <w:trHeight w:val="255"/>
        </w:trPr>
        <w:tc>
          <w:tcPr>
            <w:tcW w:w="7170" w:type="dxa"/>
            <w:tcBorders>
              <w:right w:val="single" w:sz="4" w:space="0" w:color="000000"/>
            </w:tcBorders>
          </w:tcPr>
          <w:p w14:paraId="51FC4036" w14:textId="77777777" w:rsidR="008714C4" w:rsidRPr="007B0E0A" w:rsidRDefault="008714C4" w:rsidP="008714C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B0E0A">
              <w:rPr>
                <w:rFonts w:ascii="Arial" w:eastAsia="Arial" w:hAnsi="Arial" w:cs="Arial"/>
                <w:color w:val="000000"/>
                <w:sz w:val="20"/>
                <w:szCs w:val="20"/>
              </w:rPr>
              <w:t>Matriz de riesgos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14:paraId="55382F35" w14:textId="77777777" w:rsidR="008714C4" w:rsidRPr="007B0E0A" w:rsidRDefault="008714C4" w:rsidP="008714C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714C4" w:rsidRPr="002717AD" w14:paraId="5EED55AA" w14:textId="77777777" w:rsidTr="002E121E">
        <w:trPr>
          <w:trHeight w:val="255"/>
        </w:trPr>
        <w:tc>
          <w:tcPr>
            <w:tcW w:w="7170" w:type="dxa"/>
            <w:tcBorders>
              <w:right w:val="single" w:sz="4" w:space="0" w:color="000000"/>
            </w:tcBorders>
          </w:tcPr>
          <w:p w14:paraId="75B87BB7" w14:textId="24995D95" w:rsidR="008714C4" w:rsidRPr="007B0E0A" w:rsidRDefault="0020353A" w:rsidP="008714C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B0E0A">
              <w:rPr>
                <w:rFonts w:ascii="Arial" w:eastAsia="Arial" w:hAnsi="Arial" w:cs="Arial"/>
                <w:color w:val="000000"/>
                <w:sz w:val="20"/>
                <w:szCs w:val="20"/>
              </w:rPr>
              <w:t>Estudio de Mercado con cotizaciones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14:paraId="416F1E61" w14:textId="77777777" w:rsidR="008714C4" w:rsidRPr="007B0E0A" w:rsidRDefault="008714C4" w:rsidP="008714C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714C4" w:rsidRPr="002717AD" w14:paraId="7F2857CE" w14:textId="77777777" w:rsidTr="002E121E">
        <w:trPr>
          <w:trHeight w:val="255"/>
        </w:trPr>
        <w:tc>
          <w:tcPr>
            <w:tcW w:w="7170" w:type="dxa"/>
            <w:tcBorders>
              <w:right w:val="single" w:sz="4" w:space="0" w:color="000000"/>
            </w:tcBorders>
          </w:tcPr>
          <w:p w14:paraId="04663BD3" w14:textId="06D6F4F2" w:rsidR="008714C4" w:rsidRPr="007B0E0A" w:rsidRDefault="0020353A" w:rsidP="008714C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B0E0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Solicitud </w:t>
            </w:r>
            <w:r w:rsidRPr="007B0E0A">
              <w:rPr>
                <w:rFonts w:ascii="Arial" w:eastAsia="Arial" w:hAnsi="Arial" w:cs="Arial"/>
                <w:sz w:val="20"/>
                <w:szCs w:val="20"/>
              </w:rPr>
              <w:t>Certificado de Disponibilidad Presupuestal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14:paraId="6111B3B7" w14:textId="77777777" w:rsidR="008714C4" w:rsidRPr="007B0E0A" w:rsidRDefault="008714C4" w:rsidP="008714C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714C4" w:rsidRPr="002717AD" w14:paraId="2BB9929A" w14:textId="0E0B8774" w:rsidTr="002E121E">
        <w:trPr>
          <w:trHeight w:val="255"/>
        </w:trPr>
        <w:tc>
          <w:tcPr>
            <w:tcW w:w="7170" w:type="dxa"/>
            <w:tcBorders>
              <w:right w:val="single" w:sz="4" w:space="0" w:color="000000"/>
            </w:tcBorders>
          </w:tcPr>
          <w:p w14:paraId="497BC175" w14:textId="2E439237" w:rsidR="008714C4" w:rsidRPr="007B0E0A" w:rsidRDefault="008714C4" w:rsidP="008714C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B0E0A">
              <w:rPr>
                <w:rFonts w:ascii="Arial" w:eastAsia="Arial" w:hAnsi="Arial" w:cs="Arial"/>
                <w:color w:val="000000"/>
                <w:sz w:val="20"/>
                <w:szCs w:val="20"/>
              </w:rPr>
              <w:t>Diseños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14:paraId="6B582DE0" w14:textId="77777777" w:rsidR="008714C4" w:rsidRPr="007B0E0A" w:rsidRDefault="008714C4" w:rsidP="008714C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714C4" w:rsidRPr="002717AD" w14:paraId="0E3391AD" w14:textId="77777777" w:rsidTr="002E121E">
        <w:trPr>
          <w:trHeight w:val="255"/>
        </w:trPr>
        <w:tc>
          <w:tcPr>
            <w:tcW w:w="7170" w:type="dxa"/>
            <w:tcBorders>
              <w:right w:val="single" w:sz="4" w:space="0" w:color="000000"/>
            </w:tcBorders>
          </w:tcPr>
          <w:p w14:paraId="18379D01" w14:textId="354870F3" w:rsidR="008714C4" w:rsidRPr="007B0E0A" w:rsidRDefault="008714C4" w:rsidP="008714C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B0E0A">
              <w:rPr>
                <w:rFonts w:ascii="Arial" w:eastAsia="Arial" w:hAnsi="Arial" w:cs="Arial"/>
                <w:color w:val="000000"/>
                <w:sz w:val="20"/>
                <w:szCs w:val="20"/>
              </w:rPr>
              <w:t>Planos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14:paraId="288EED55" w14:textId="77777777" w:rsidR="008714C4" w:rsidRPr="007B0E0A" w:rsidRDefault="008714C4" w:rsidP="008714C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714C4" w:rsidRPr="002717AD" w14:paraId="71DC060D" w14:textId="77777777" w:rsidTr="002E121E">
        <w:trPr>
          <w:trHeight w:val="255"/>
        </w:trPr>
        <w:tc>
          <w:tcPr>
            <w:tcW w:w="7170" w:type="dxa"/>
            <w:tcBorders>
              <w:right w:val="single" w:sz="4" w:space="0" w:color="000000"/>
            </w:tcBorders>
          </w:tcPr>
          <w:p w14:paraId="13F9744D" w14:textId="67140D46" w:rsidR="008714C4" w:rsidRPr="007B0E0A" w:rsidRDefault="008714C4" w:rsidP="008714C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B0E0A">
              <w:rPr>
                <w:rFonts w:ascii="Arial" w:eastAsia="Arial" w:hAnsi="Arial" w:cs="Arial"/>
                <w:color w:val="000000"/>
                <w:sz w:val="20"/>
                <w:szCs w:val="20"/>
              </w:rPr>
              <w:t>Licencias - permisos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14:paraId="63EF63FE" w14:textId="77777777" w:rsidR="008714C4" w:rsidRPr="007B0E0A" w:rsidRDefault="008714C4" w:rsidP="008714C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714C4" w:rsidRPr="002717AD" w14:paraId="0CD5CEDF" w14:textId="30E4E82E" w:rsidTr="002E121E">
        <w:trPr>
          <w:trHeight w:val="255"/>
        </w:trPr>
        <w:tc>
          <w:tcPr>
            <w:tcW w:w="7170" w:type="dxa"/>
            <w:tcBorders>
              <w:right w:val="single" w:sz="4" w:space="0" w:color="000000"/>
            </w:tcBorders>
          </w:tcPr>
          <w:p w14:paraId="0939E368" w14:textId="3B6507DA" w:rsidR="008714C4" w:rsidRPr="007B0E0A" w:rsidRDefault="008714C4" w:rsidP="008714C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B0E0A">
              <w:rPr>
                <w:rFonts w:ascii="Arial" w:eastAsia="Arial" w:hAnsi="Arial" w:cs="Arial"/>
                <w:color w:val="000000"/>
                <w:sz w:val="20"/>
                <w:szCs w:val="20"/>
              </w:rPr>
              <w:t>Presupuesto con APU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14:paraId="58AC05A6" w14:textId="77777777" w:rsidR="008714C4" w:rsidRPr="007B0E0A" w:rsidRDefault="008714C4" w:rsidP="008714C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714C4" w:rsidRPr="002717AD" w14:paraId="676C8FC8" w14:textId="77777777" w:rsidTr="002E121E">
        <w:trPr>
          <w:trHeight w:val="255"/>
        </w:trPr>
        <w:tc>
          <w:tcPr>
            <w:tcW w:w="7170" w:type="dxa"/>
            <w:tcBorders>
              <w:right w:val="single" w:sz="4" w:space="0" w:color="000000"/>
            </w:tcBorders>
          </w:tcPr>
          <w:p w14:paraId="743348E9" w14:textId="0E8F2176" w:rsidR="008714C4" w:rsidRPr="007B0E0A" w:rsidRDefault="008714C4" w:rsidP="008714C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B0E0A">
              <w:rPr>
                <w:rFonts w:ascii="Arial" w:eastAsia="Arial" w:hAnsi="Arial" w:cs="Arial"/>
                <w:color w:val="000000"/>
                <w:sz w:val="20"/>
                <w:szCs w:val="20"/>
              </w:rPr>
              <w:t>Desglose del AIU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14:paraId="6E810A14" w14:textId="77777777" w:rsidR="008714C4" w:rsidRPr="007B0E0A" w:rsidRDefault="008714C4" w:rsidP="008714C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714C4" w:rsidRPr="002717AD" w14:paraId="18A2E9DE" w14:textId="514AC1EC" w:rsidTr="002E121E">
        <w:trPr>
          <w:trHeight w:val="244"/>
        </w:trPr>
        <w:tc>
          <w:tcPr>
            <w:tcW w:w="7170" w:type="dxa"/>
            <w:tcBorders>
              <w:right w:val="single" w:sz="4" w:space="0" w:color="000000"/>
            </w:tcBorders>
          </w:tcPr>
          <w:p w14:paraId="4EEDECD1" w14:textId="51158CAC" w:rsidR="008714C4" w:rsidRPr="007B0E0A" w:rsidRDefault="00EC0B2E" w:rsidP="008714C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B0E0A">
              <w:rPr>
                <w:rFonts w:ascii="Arial" w:eastAsia="Arial" w:hAnsi="Arial" w:cs="Arial"/>
                <w:color w:val="000000"/>
                <w:sz w:val="20"/>
                <w:szCs w:val="20"/>
              </w:rPr>
              <w:t>Matriz de Coordenadas de Obra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14:paraId="3BFE4A62" w14:textId="77777777" w:rsidR="008714C4" w:rsidRPr="007B0E0A" w:rsidRDefault="008714C4" w:rsidP="008714C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714C4" w:rsidRPr="0062492C" w14:paraId="6AC5FD1F" w14:textId="77777777" w:rsidTr="002E121E">
        <w:trPr>
          <w:trHeight w:val="244"/>
        </w:trPr>
        <w:tc>
          <w:tcPr>
            <w:tcW w:w="7170" w:type="dxa"/>
            <w:tcBorders>
              <w:right w:val="single" w:sz="4" w:space="0" w:color="000000"/>
            </w:tcBorders>
          </w:tcPr>
          <w:p w14:paraId="4F60B8E1" w14:textId="6FA7691F" w:rsidR="008714C4" w:rsidRPr="007B0E0A" w:rsidRDefault="00890D60" w:rsidP="008714C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B0E0A">
              <w:rPr>
                <w:rFonts w:ascii="Arial" w:eastAsia="Arial" w:hAnsi="Arial" w:cs="Arial"/>
                <w:color w:val="000000"/>
                <w:sz w:val="20"/>
                <w:szCs w:val="20"/>
              </w:rPr>
              <w:t>Otros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14:paraId="4CA1805B" w14:textId="77777777" w:rsidR="008714C4" w:rsidRPr="007B0E0A" w:rsidRDefault="008714C4" w:rsidP="008714C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50096B0" w14:textId="77777777" w:rsidR="00AF3215" w:rsidRDefault="00AF3215" w:rsidP="0005614B">
      <w:pPr>
        <w:jc w:val="both"/>
      </w:pPr>
    </w:p>
    <w:sectPr w:rsidR="00AF3215">
      <w:headerReference w:type="default" r:id="rId7"/>
      <w:footerReference w:type="default" r:id="rId8"/>
      <w:headerReference w:type="first" r:id="rId9"/>
      <w:pgSz w:w="12240" w:h="15840"/>
      <w:pgMar w:top="1417" w:right="1701" w:bottom="1417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41926" w14:textId="77777777" w:rsidR="0005212E" w:rsidRDefault="0005212E">
      <w:pPr>
        <w:spacing w:after="0" w:line="240" w:lineRule="auto"/>
      </w:pPr>
      <w:r>
        <w:separator/>
      </w:r>
    </w:p>
  </w:endnote>
  <w:endnote w:type="continuationSeparator" w:id="0">
    <w:p w14:paraId="61E9B0F9" w14:textId="77777777" w:rsidR="0005212E" w:rsidRDefault="00052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4CFA4" w14:textId="48B4E46D" w:rsidR="003804EA" w:rsidRDefault="006C499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Página </w:t>
    </w:r>
    <w:r>
      <w:rPr>
        <w:b/>
        <w:color w:val="000000"/>
        <w:sz w:val="16"/>
        <w:szCs w:val="16"/>
      </w:rPr>
      <w:fldChar w:fldCharType="begin"/>
    </w:r>
    <w:r>
      <w:rPr>
        <w:b/>
        <w:color w:val="000000"/>
        <w:sz w:val="16"/>
        <w:szCs w:val="16"/>
      </w:rPr>
      <w:instrText>PAGE</w:instrText>
    </w:r>
    <w:r>
      <w:rPr>
        <w:b/>
        <w:color w:val="000000"/>
        <w:sz w:val="16"/>
        <w:szCs w:val="16"/>
      </w:rPr>
      <w:fldChar w:fldCharType="separate"/>
    </w:r>
    <w:r w:rsidR="005E63EB">
      <w:rPr>
        <w:b/>
        <w:noProof/>
        <w:color w:val="000000"/>
        <w:sz w:val="16"/>
        <w:szCs w:val="16"/>
      </w:rPr>
      <w:t>2</w:t>
    </w:r>
    <w:r>
      <w:rPr>
        <w:b/>
        <w:color w:val="000000"/>
        <w:sz w:val="16"/>
        <w:szCs w:val="16"/>
      </w:rPr>
      <w:fldChar w:fldCharType="end"/>
    </w:r>
    <w:r>
      <w:rPr>
        <w:color w:val="000000"/>
        <w:sz w:val="16"/>
        <w:szCs w:val="16"/>
      </w:rPr>
      <w:t xml:space="preserve"> de </w:t>
    </w:r>
    <w:r>
      <w:rPr>
        <w:b/>
        <w:color w:val="000000"/>
        <w:sz w:val="16"/>
        <w:szCs w:val="16"/>
      </w:rPr>
      <w:fldChar w:fldCharType="begin"/>
    </w:r>
    <w:r>
      <w:rPr>
        <w:b/>
        <w:color w:val="000000"/>
        <w:sz w:val="16"/>
        <w:szCs w:val="16"/>
      </w:rPr>
      <w:instrText>NUMPAGES</w:instrText>
    </w:r>
    <w:r>
      <w:rPr>
        <w:b/>
        <w:color w:val="000000"/>
        <w:sz w:val="16"/>
        <w:szCs w:val="16"/>
      </w:rPr>
      <w:fldChar w:fldCharType="separate"/>
    </w:r>
    <w:r w:rsidR="005E63EB">
      <w:rPr>
        <w:b/>
        <w:noProof/>
        <w:color w:val="000000"/>
        <w:sz w:val="16"/>
        <w:szCs w:val="16"/>
      </w:rPr>
      <w:t>5</w:t>
    </w:r>
    <w:r>
      <w:rPr>
        <w:b/>
        <w:color w:val="000000"/>
        <w:sz w:val="16"/>
        <w:szCs w:val="16"/>
      </w:rPr>
      <w:fldChar w:fldCharType="end"/>
    </w:r>
  </w:p>
  <w:p w14:paraId="6A8E93AD" w14:textId="77777777" w:rsidR="003804EA" w:rsidRDefault="003804EA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D3962" w14:textId="77777777" w:rsidR="0005212E" w:rsidRDefault="0005212E">
      <w:pPr>
        <w:spacing w:after="0" w:line="240" w:lineRule="auto"/>
      </w:pPr>
      <w:r>
        <w:separator/>
      </w:r>
    </w:p>
  </w:footnote>
  <w:footnote w:type="continuationSeparator" w:id="0">
    <w:p w14:paraId="0C595B5D" w14:textId="77777777" w:rsidR="0005212E" w:rsidRDefault="00052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A518C" w14:textId="77777777" w:rsidR="003804EA" w:rsidRDefault="003804EA">
    <w:pPr>
      <w:widowControl w:val="0"/>
      <w:pBdr>
        <w:top w:val="nil"/>
        <w:left w:val="nil"/>
        <w:bottom w:val="nil"/>
        <w:right w:val="nil"/>
        <w:between w:val="nil"/>
      </w:pBdr>
      <w:spacing w:after="0"/>
    </w:pPr>
  </w:p>
  <w:tbl>
    <w:tblPr>
      <w:tblStyle w:val="2"/>
      <w:tblW w:w="8848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651"/>
      <w:gridCol w:w="3921"/>
      <w:gridCol w:w="2276"/>
    </w:tblGrid>
    <w:tr w:rsidR="003804EA" w14:paraId="2829B8FD" w14:textId="77777777">
      <w:trPr>
        <w:trHeight w:val="276"/>
        <w:jc w:val="center"/>
      </w:trPr>
      <w:tc>
        <w:tcPr>
          <w:tcW w:w="2651" w:type="dxa"/>
          <w:vMerge w:val="restart"/>
          <w:vAlign w:val="center"/>
        </w:tcPr>
        <w:p w14:paraId="59B73CAD" w14:textId="058A2372" w:rsidR="003804EA" w:rsidRDefault="005E63E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Arial" w:eastAsia="Arial" w:hAnsi="Arial" w:cs="Arial"/>
              <w:color w:val="000000"/>
            </w:rPr>
          </w:pPr>
          <w:r w:rsidRPr="00E229FD">
            <w:rPr>
              <w:rFonts w:ascii="Arial" w:eastAsia="Arial" w:hAnsi="Arial" w:cs="Arial"/>
              <w:noProof/>
              <w:lang w:val="es-ES" w:eastAsia="es-ES"/>
            </w:rPr>
            <w:drawing>
              <wp:inline distT="0" distB="0" distL="0" distR="0" wp14:anchorId="28352472" wp14:editId="29A6F823">
                <wp:extent cx="1619250" cy="419100"/>
                <wp:effectExtent l="0" t="0" r="0" b="0"/>
                <wp:docPr id="9" name="Imagen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21" w:type="dxa"/>
          <w:vMerge w:val="restart"/>
          <w:vAlign w:val="center"/>
        </w:tcPr>
        <w:p w14:paraId="659FAA5D" w14:textId="77777777" w:rsidR="003804EA" w:rsidRDefault="006C499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>ESTUDIO DE NECESIDAD</w:t>
          </w:r>
        </w:p>
        <w:p w14:paraId="395792BE" w14:textId="77777777" w:rsidR="003804EA" w:rsidRDefault="003804EA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Arial" w:eastAsia="Arial" w:hAnsi="Arial" w:cs="Arial"/>
              <w:color w:val="000000"/>
            </w:rPr>
          </w:pPr>
        </w:p>
        <w:p w14:paraId="6FA55E82" w14:textId="77777777" w:rsidR="003804EA" w:rsidRDefault="006C499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>SISTEMA INTEGRADO DE GESTIÓN</w:t>
          </w:r>
        </w:p>
      </w:tc>
      <w:tc>
        <w:tcPr>
          <w:tcW w:w="2276" w:type="dxa"/>
          <w:vAlign w:val="center"/>
        </w:tcPr>
        <w:p w14:paraId="3627991D" w14:textId="77777777" w:rsidR="003804EA" w:rsidRDefault="006C499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 xml:space="preserve"> CÓDIGO:   </w:t>
          </w:r>
          <w:r>
            <w:rPr>
              <w:rFonts w:ascii="Arial" w:eastAsia="Arial" w:hAnsi="Arial" w:cs="Arial"/>
              <w:color w:val="000000"/>
            </w:rPr>
            <w:t>GJ-R-001</w:t>
          </w:r>
        </w:p>
      </w:tc>
    </w:tr>
    <w:tr w:rsidR="0082367E" w14:paraId="5101DAD8" w14:textId="77777777">
      <w:trPr>
        <w:trHeight w:val="463"/>
        <w:jc w:val="center"/>
      </w:trPr>
      <w:tc>
        <w:tcPr>
          <w:tcW w:w="2651" w:type="dxa"/>
          <w:vMerge/>
          <w:vAlign w:val="center"/>
        </w:tcPr>
        <w:p w14:paraId="63AA9860" w14:textId="77777777" w:rsidR="0082367E" w:rsidRDefault="0082367E" w:rsidP="0082367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</w:rPr>
          </w:pPr>
        </w:p>
      </w:tc>
      <w:tc>
        <w:tcPr>
          <w:tcW w:w="3921" w:type="dxa"/>
          <w:vMerge/>
          <w:vAlign w:val="center"/>
        </w:tcPr>
        <w:p w14:paraId="22A48C3E" w14:textId="77777777" w:rsidR="0082367E" w:rsidRDefault="0082367E" w:rsidP="0082367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</w:rPr>
          </w:pPr>
        </w:p>
      </w:tc>
      <w:tc>
        <w:tcPr>
          <w:tcW w:w="2276" w:type="dxa"/>
          <w:vAlign w:val="center"/>
        </w:tcPr>
        <w:p w14:paraId="49B7198D" w14:textId="77777777" w:rsidR="0082367E" w:rsidRDefault="0082367E" w:rsidP="0082367E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 xml:space="preserve"> FECHA VIGENCIA:</w:t>
          </w:r>
        </w:p>
        <w:p w14:paraId="5D062D39" w14:textId="0F9B2FDC" w:rsidR="0082367E" w:rsidRDefault="0082367E" w:rsidP="0082367E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color w:val="000000"/>
            </w:rPr>
            <w:t>2026-0</w:t>
          </w:r>
          <w:r w:rsidR="007B0E0A">
            <w:rPr>
              <w:rFonts w:ascii="Arial" w:eastAsia="Arial" w:hAnsi="Arial" w:cs="Arial"/>
              <w:color w:val="000000"/>
            </w:rPr>
            <w:t>8</w:t>
          </w:r>
          <w:r>
            <w:rPr>
              <w:rFonts w:ascii="Arial" w:eastAsia="Arial" w:hAnsi="Arial" w:cs="Arial"/>
              <w:color w:val="000000"/>
            </w:rPr>
            <w:t>-</w:t>
          </w:r>
          <w:r w:rsidR="007B0E0A">
            <w:rPr>
              <w:rFonts w:ascii="Arial" w:eastAsia="Arial" w:hAnsi="Arial" w:cs="Arial"/>
              <w:color w:val="000000"/>
            </w:rPr>
            <w:t>27</w:t>
          </w:r>
        </w:p>
      </w:tc>
    </w:tr>
    <w:tr w:rsidR="0082367E" w14:paraId="2D2C5346" w14:textId="77777777">
      <w:trPr>
        <w:trHeight w:val="317"/>
        <w:jc w:val="center"/>
      </w:trPr>
      <w:tc>
        <w:tcPr>
          <w:tcW w:w="2651" w:type="dxa"/>
          <w:vMerge/>
          <w:vAlign w:val="center"/>
        </w:tcPr>
        <w:p w14:paraId="4F3562F7" w14:textId="77777777" w:rsidR="0082367E" w:rsidRDefault="0082367E" w:rsidP="0082367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</w:rPr>
          </w:pPr>
        </w:p>
      </w:tc>
      <w:tc>
        <w:tcPr>
          <w:tcW w:w="3921" w:type="dxa"/>
          <w:vMerge/>
          <w:vAlign w:val="center"/>
        </w:tcPr>
        <w:p w14:paraId="4E22770B" w14:textId="77777777" w:rsidR="0082367E" w:rsidRDefault="0082367E" w:rsidP="0082367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</w:rPr>
          </w:pPr>
        </w:p>
      </w:tc>
      <w:tc>
        <w:tcPr>
          <w:tcW w:w="2276" w:type="dxa"/>
          <w:vAlign w:val="center"/>
        </w:tcPr>
        <w:p w14:paraId="1B3DCE9E" w14:textId="262CFA64" w:rsidR="0082367E" w:rsidRDefault="0082367E" w:rsidP="0082367E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 xml:space="preserve"> VERSIÓN: </w:t>
          </w:r>
          <w:r w:rsidRPr="0082367E">
            <w:rPr>
              <w:rFonts w:ascii="Arial" w:eastAsia="Arial" w:hAnsi="Arial" w:cs="Arial"/>
              <w:bCs/>
              <w:color w:val="000000"/>
            </w:rPr>
            <w:t>1</w:t>
          </w:r>
          <w:r w:rsidR="007B0E0A">
            <w:rPr>
              <w:rFonts w:ascii="Arial" w:eastAsia="Arial" w:hAnsi="Arial" w:cs="Arial"/>
              <w:bCs/>
              <w:color w:val="000000"/>
            </w:rPr>
            <w:t>6</w:t>
          </w:r>
        </w:p>
      </w:tc>
    </w:tr>
    <w:tr w:rsidR="003804EA" w14:paraId="67A0146C" w14:textId="77777777">
      <w:trPr>
        <w:trHeight w:val="319"/>
        <w:jc w:val="center"/>
      </w:trPr>
      <w:tc>
        <w:tcPr>
          <w:tcW w:w="2651" w:type="dxa"/>
          <w:vMerge/>
          <w:vAlign w:val="center"/>
        </w:tcPr>
        <w:p w14:paraId="18837009" w14:textId="77777777" w:rsidR="003804EA" w:rsidRDefault="003804E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</w:rPr>
          </w:pPr>
        </w:p>
      </w:tc>
      <w:tc>
        <w:tcPr>
          <w:tcW w:w="3921" w:type="dxa"/>
          <w:vMerge/>
          <w:vAlign w:val="center"/>
        </w:tcPr>
        <w:p w14:paraId="056DC750" w14:textId="77777777" w:rsidR="003804EA" w:rsidRDefault="003804E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</w:rPr>
          </w:pPr>
        </w:p>
      </w:tc>
      <w:tc>
        <w:tcPr>
          <w:tcW w:w="2276" w:type="dxa"/>
          <w:vAlign w:val="center"/>
        </w:tcPr>
        <w:p w14:paraId="5F840AD2" w14:textId="3F14A3C6" w:rsidR="003804EA" w:rsidRDefault="006C499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 xml:space="preserve">Página </w:t>
          </w:r>
          <w:r>
            <w:rPr>
              <w:rFonts w:ascii="Arial" w:eastAsia="Arial" w:hAnsi="Arial" w:cs="Arial"/>
              <w:b/>
              <w:color w:val="000000"/>
            </w:rPr>
            <w:fldChar w:fldCharType="begin"/>
          </w:r>
          <w:r>
            <w:rPr>
              <w:rFonts w:ascii="Arial" w:eastAsia="Arial" w:hAnsi="Arial" w:cs="Arial"/>
              <w:b/>
              <w:color w:val="000000"/>
            </w:rPr>
            <w:instrText>PAGE</w:instrText>
          </w:r>
          <w:r>
            <w:rPr>
              <w:rFonts w:ascii="Arial" w:eastAsia="Arial" w:hAnsi="Arial" w:cs="Arial"/>
              <w:b/>
              <w:color w:val="000000"/>
            </w:rPr>
            <w:fldChar w:fldCharType="separate"/>
          </w:r>
          <w:r w:rsidR="005E63EB">
            <w:rPr>
              <w:rFonts w:ascii="Arial" w:eastAsia="Arial" w:hAnsi="Arial" w:cs="Arial"/>
              <w:b/>
              <w:noProof/>
              <w:color w:val="000000"/>
            </w:rPr>
            <w:t>2</w:t>
          </w:r>
          <w:r>
            <w:rPr>
              <w:rFonts w:ascii="Arial" w:eastAsia="Arial" w:hAnsi="Arial" w:cs="Arial"/>
              <w:b/>
              <w:color w:val="000000"/>
            </w:rPr>
            <w:fldChar w:fldCharType="end"/>
          </w:r>
          <w:r>
            <w:rPr>
              <w:rFonts w:ascii="Arial" w:eastAsia="Arial" w:hAnsi="Arial" w:cs="Arial"/>
              <w:b/>
              <w:color w:val="000000"/>
            </w:rPr>
            <w:t xml:space="preserve"> de </w:t>
          </w:r>
          <w:r>
            <w:rPr>
              <w:rFonts w:ascii="Arial" w:eastAsia="Arial" w:hAnsi="Arial" w:cs="Arial"/>
              <w:b/>
              <w:color w:val="000000"/>
            </w:rPr>
            <w:fldChar w:fldCharType="begin"/>
          </w:r>
          <w:r>
            <w:rPr>
              <w:rFonts w:ascii="Arial" w:eastAsia="Arial" w:hAnsi="Arial" w:cs="Arial"/>
              <w:b/>
              <w:color w:val="000000"/>
            </w:rPr>
            <w:instrText>NUMPAGES</w:instrText>
          </w:r>
          <w:r>
            <w:rPr>
              <w:rFonts w:ascii="Arial" w:eastAsia="Arial" w:hAnsi="Arial" w:cs="Arial"/>
              <w:b/>
              <w:color w:val="000000"/>
            </w:rPr>
            <w:fldChar w:fldCharType="separate"/>
          </w:r>
          <w:r w:rsidR="005E63EB">
            <w:rPr>
              <w:rFonts w:ascii="Arial" w:eastAsia="Arial" w:hAnsi="Arial" w:cs="Arial"/>
              <w:b/>
              <w:noProof/>
              <w:color w:val="000000"/>
            </w:rPr>
            <w:t>5</w:t>
          </w:r>
          <w:r>
            <w:rPr>
              <w:rFonts w:ascii="Arial" w:eastAsia="Arial" w:hAnsi="Arial" w:cs="Arial"/>
              <w:b/>
              <w:color w:val="000000"/>
            </w:rPr>
            <w:fldChar w:fldCharType="end"/>
          </w:r>
        </w:p>
      </w:tc>
    </w:tr>
  </w:tbl>
  <w:p w14:paraId="033C4FED" w14:textId="77777777" w:rsidR="003804EA" w:rsidRDefault="003804EA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22E79" w14:textId="77777777" w:rsidR="003804EA" w:rsidRDefault="003804EA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Style w:val="1"/>
      <w:tblW w:w="8849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841"/>
      <w:gridCol w:w="3686"/>
      <w:gridCol w:w="2322"/>
    </w:tblGrid>
    <w:tr w:rsidR="003804EA" w14:paraId="1E0098FF" w14:textId="77777777" w:rsidTr="005E63EB">
      <w:trPr>
        <w:trHeight w:val="276"/>
        <w:jc w:val="center"/>
      </w:trPr>
      <w:tc>
        <w:tcPr>
          <w:tcW w:w="2841" w:type="dxa"/>
          <w:vMerge w:val="restart"/>
          <w:vAlign w:val="center"/>
        </w:tcPr>
        <w:p w14:paraId="63CDB34B" w14:textId="6526CA44" w:rsidR="003804EA" w:rsidRDefault="005E63E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Arial" w:eastAsia="Arial" w:hAnsi="Arial" w:cs="Arial"/>
              <w:color w:val="000000"/>
            </w:rPr>
          </w:pPr>
          <w:bookmarkStart w:id="0" w:name="OLE_LINK2"/>
          <w:bookmarkStart w:id="1" w:name="OLE_LINK3"/>
          <w:r w:rsidRPr="00E229FD">
            <w:rPr>
              <w:rFonts w:ascii="Arial" w:eastAsia="Arial" w:hAnsi="Arial" w:cs="Arial"/>
              <w:noProof/>
              <w:lang w:val="es-ES" w:eastAsia="es-ES"/>
            </w:rPr>
            <w:drawing>
              <wp:inline distT="0" distB="0" distL="0" distR="0" wp14:anchorId="152ECE7B" wp14:editId="1319F05D">
                <wp:extent cx="1619250" cy="419100"/>
                <wp:effectExtent l="0" t="0" r="0" b="0"/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0"/>
          <w:bookmarkEnd w:id="1"/>
        </w:p>
      </w:tc>
      <w:tc>
        <w:tcPr>
          <w:tcW w:w="3686" w:type="dxa"/>
          <w:vMerge w:val="restart"/>
          <w:vAlign w:val="center"/>
        </w:tcPr>
        <w:p w14:paraId="65642E31" w14:textId="77777777" w:rsidR="003804EA" w:rsidRDefault="006C499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>ESTUDIO DE NECESIDAD</w:t>
          </w:r>
        </w:p>
        <w:p w14:paraId="4F4D07DC" w14:textId="77777777" w:rsidR="003804EA" w:rsidRDefault="003804EA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Arial" w:eastAsia="Arial" w:hAnsi="Arial" w:cs="Arial"/>
              <w:color w:val="000000"/>
            </w:rPr>
          </w:pPr>
        </w:p>
        <w:p w14:paraId="593358A3" w14:textId="77777777" w:rsidR="003804EA" w:rsidRDefault="006C499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>SISTEMA INTEGRADO DE GESTIÓN</w:t>
          </w:r>
        </w:p>
      </w:tc>
      <w:tc>
        <w:tcPr>
          <w:tcW w:w="2322" w:type="dxa"/>
          <w:vAlign w:val="center"/>
        </w:tcPr>
        <w:p w14:paraId="21DC5DA0" w14:textId="77777777" w:rsidR="003804EA" w:rsidRDefault="006C499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 xml:space="preserve"> CÓDIGO:   </w:t>
          </w:r>
          <w:r>
            <w:rPr>
              <w:rFonts w:ascii="Arial" w:eastAsia="Arial" w:hAnsi="Arial" w:cs="Arial"/>
              <w:color w:val="000000"/>
            </w:rPr>
            <w:t>GJ-R-001</w:t>
          </w:r>
        </w:p>
      </w:tc>
    </w:tr>
    <w:tr w:rsidR="003804EA" w14:paraId="00EBAF82" w14:textId="77777777" w:rsidTr="005E63EB">
      <w:trPr>
        <w:trHeight w:val="463"/>
        <w:jc w:val="center"/>
      </w:trPr>
      <w:tc>
        <w:tcPr>
          <w:tcW w:w="2841" w:type="dxa"/>
          <w:vMerge/>
          <w:vAlign w:val="center"/>
        </w:tcPr>
        <w:p w14:paraId="17FA2842" w14:textId="77777777" w:rsidR="003804EA" w:rsidRDefault="003804E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</w:rPr>
          </w:pPr>
        </w:p>
      </w:tc>
      <w:tc>
        <w:tcPr>
          <w:tcW w:w="3686" w:type="dxa"/>
          <w:vMerge/>
          <w:vAlign w:val="center"/>
        </w:tcPr>
        <w:p w14:paraId="72E73999" w14:textId="77777777" w:rsidR="003804EA" w:rsidRDefault="003804E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</w:rPr>
          </w:pPr>
        </w:p>
      </w:tc>
      <w:tc>
        <w:tcPr>
          <w:tcW w:w="2322" w:type="dxa"/>
          <w:vAlign w:val="center"/>
        </w:tcPr>
        <w:p w14:paraId="2B99A9AE" w14:textId="77777777" w:rsidR="003804EA" w:rsidRDefault="006C499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 xml:space="preserve"> FECHA VIGENCIA:</w:t>
          </w:r>
        </w:p>
        <w:p w14:paraId="410F3EDE" w14:textId="509AA124" w:rsidR="003804EA" w:rsidRDefault="006C4999" w:rsidP="009950CC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color w:val="000000"/>
            </w:rPr>
            <w:t>202</w:t>
          </w:r>
          <w:r w:rsidR="0082367E">
            <w:rPr>
              <w:rFonts w:ascii="Arial" w:eastAsia="Arial" w:hAnsi="Arial" w:cs="Arial"/>
              <w:color w:val="000000"/>
            </w:rPr>
            <w:t>6</w:t>
          </w:r>
          <w:r w:rsidR="00180762">
            <w:rPr>
              <w:rFonts w:ascii="Arial" w:eastAsia="Arial" w:hAnsi="Arial" w:cs="Arial"/>
              <w:color w:val="000000"/>
            </w:rPr>
            <w:t>-</w:t>
          </w:r>
          <w:r w:rsidR="0082367E">
            <w:rPr>
              <w:rFonts w:ascii="Arial" w:eastAsia="Arial" w:hAnsi="Arial" w:cs="Arial"/>
              <w:color w:val="000000"/>
            </w:rPr>
            <w:t>0</w:t>
          </w:r>
          <w:r w:rsidR="007B0E0A">
            <w:rPr>
              <w:rFonts w:ascii="Arial" w:eastAsia="Arial" w:hAnsi="Arial" w:cs="Arial"/>
              <w:color w:val="000000"/>
            </w:rPr>
            <w:t>8</w:t>
          </w:r>
          <w:r w:rsidR="00180762">
            <w:rPr>
              <w:rFonts w:ascii="Arial" w:eastAsia="Arial" w:hAnsi="Arial" w:cs="Arial"/>
              <w:color w:val="000000"/>
            </w:rPr>
            <w:t>-</w:t>
          </w:r>
          <w:r w:rsidR="007B0E0A">
            <w:rPr>
              <w:rFonts w:ascii="Arial" w:eastAsia="Arial" w:hAnsi="Arial" w:cs="Arial"/>
              <w:color w:val="000000"/>
            </w:rPr>
            <w:t>27</w:t>
          </w:r>
        </w:p>
      </w:tc>
    </w:tr>
    <w:tr w:rsidR="003804EA" w14:paraId="061A3B14" w14:textId="77777777" w:rsidTr="005E63EB">
      <w:trPr>
        <w:trHeight w:val="317"/>
        <w:jc w:val="center"/>
      </w:trPr>
      <w:tc>
        <w:tcPr>
          <w:tcW w:w="2841" w:type="dxa"/>
          <w:vMerge/>
          <w:vAlign w:val="center"/>
        </w:tcPr>
        <w:p w14:paraId="6CB8AE12" w14:textId="77777777" w:rsidR="003804EA" w:rsidRDefault="003804E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</w:rPr>
          </w:pPr>
        </w:p>
      </w:tc>
      <w:tc>
        <w:tcPr>
          <w:tcW w:w="3686" w:type="dxa"/>
          <w:vMerge/>
          <w:vAlign w:val="center"/>
        </w:tcPr>
        <w:p w14:paraId="03FAC9F3" w14:textId="77777777" w:rsidR="003804EA" w:rsidRDefault="003804E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</w:rPr>
          </w:pPr>
        </w:p>
      </w:tc>
      <w:tc>
        <w:tcPr>
          <w:tcW w:w="2322" w:type="dxa"/>
          <w:vAlign w:val="center"/>
        </w:tcPr>
        <w:p w14:paraId="47223363" w14:textId="3A26F711" w:rsidR="003804EA" w:rsidRDefault="00180762" w:rsidP="002853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 xml:space="preserve"> VERSIÓN: </w:t>
          </w:r>
          <w:r w:rsidRPr="0082367E">
            <w:rPr>
              <w:rFonts w:ascii="Arial" w:eastAsia="Arial" w:hAnsi="Arial" w:cs="Arial"/>
              <w:bCs/>
              <w:color w:val="000000"/>
            </w:rPr>
            <w:t>1</w:t>
          </w:r>
          <w:r w:rsidR="007B0E0A">
            <w:rPr>
              <w:rFonts w:ascii="Arial" w:eastAsia="Arial" w:hAnsi="Arial" w:cs="Arial"/>
              <w:bCs/>
              <w:color w:val="000000"/>
            </w:rPr>
            <w:t>6</w:t>
          </w:r>
        </w:p>
      </w:tc>
    </w:tr>
    <w:tr w:rsidR="003804EA" w14:paraId="3257E2FD" w14:textId="77777777" w:rsidTr="005E63EB">
      <w:trPr>
        <w:trHeight w:val="319"/>
        <w:jc w:val="center"/>
      </w:trPr>
      <w:tc>
        <w:tcPr>
          <w:tcW w:w="2841" w:type="dxa"/>
          <w:vMerge/>
          <w:vAlign w:val="center"/>
        </w:tcPr>
        <w:p w14:paraId="37592723" w14:textId="77777777" w:rsidR="003804EA" w:rsidRDefault="003804E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</w:rPr>
          </w:pPr>
        </w:p>
      </w:tc>
      <w:tc>
        <w:tcPr>
          <w:tcW w:w="3686" w:type="dxa"/>
          <w:vMerge/>
          <w:vAlign w:val="center"/>
        </w:tcPr>
        <w:p w14:paraId="723F3E62" w14:textId="77777777" w:rsidR="003804EA" w:rsidRDefault="003804E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</w:rPr>
          </w:pPr>
        </w:p>
      </w:tc>
      <w:tc>
        <w:tcPr>
          <w:tcW w:w="2322" w:type="dxa"/>
          <w:vAlign w:val="center"/>
        </w:tcPr>
        <w:p w14:paraId="7F49192D" w14:textId="7AE777F3" w:rsidR="003804EA" w:rsidRDefault="006C499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 xml:space="preserve">Página </w:t>
          </w:r>
          <w:r>
            <w:rPr>
              <w:rFonts w:ascii="Arial" w:eastAsia="Arial" w:hAnsi="Arial" w:cs="Arial"/>
              <w:b/>
              <w:color w:val="000000"/>
            </w:rPr>
            <w:fldChar w:fldCharType="begin"/>
          </w:r>
          <w:r>
            <w:rPr>
              <w:rFonts w:ascii="Arial" w:eastAsia="Arial" w:hAnsi="Arial" w:cs="Arial"/>
              <w:b/>
              <w:color w:val="000000"/>
            </w:rPr>
            <w:instrText>PAGE</w:instrText>
          </w:r>
          <w:r>
            <w:rPr>
              <w:rFonts w:ascii="Arial" w:eastAsia="Arial" w:hAnsi="Arial" w:cs="Arial"/>
              <w:b/>
              <w:color w:val="000000"/>
            </w:rPr>
            <w:fldChar w:fldCharType="separate"/>
          </w:r>
          <w:r w:rsidR="005E63EB">
            <w:rPr>
              <w:rFonts w:ascii="Arial" w:eastAsia="Arial" w:hAnsi="Arial" w:cs="Arial"/>
              <w:b/>
              <w:noProof/>
              <w:color w:val="000000"/>
            </w:rPr>
            <w:t>1</w:t>
          </w:r>
          <w:r>
            <w:rPr>
              <w:rFonts w:ascii="Arial" w:eastAsia="Arial" w:hAnsi="Arial" w:cs="Arial"/>
              <w:b/>
              <w:color w:val="000000"/>
            </w:rPr>
            <w:fldChar w:fldCharType="end"/>
          </w:r>
          <w:r>
            <w:rPr>
              <w:rFonts w:ascii="Arial" w:eastAsia="Arial" w:hAnsi="Arial" w:cs="Arial"/>
              <w:b/>
              <w:color w:val="000000"/>
            </w:rPr>
            <w:t xml:space="preserve"> de </w:t>
          </w:r>
          <w:r>
            <w:rPr>
              <w:rFonts w:ascii="Arial" w:eastAsia="Arial" w:hAnsi="Arial" w:cs="Arial"/>
              <w:b/>
              <w:color w:val="000000"/>
            </w:rPr>
            <w:fldChar w:fldCharType="begin"/>
          </w:r>
          <w:r>
            <w:rPr>
              <w:rFonts w:ascii="Arial" w:eastAsia="Arial" w:hAnsi="Arial" w:cs="Arial"/>
              <w:b/>
              <w:color w:val="000000"/>
            </w:rPr>
            <w:instrText>NUMPAGES</w:instrText>
          </w:r>
          <w:r>
            <w:rPr>
              <w:rFonts w:ascii="Arial" w:eastAsia="Arial" w:hAnsi="Arial" w:cs="Arial"/>
              <w:b/>
              <w:color w:val="000000"/>
            </w:rPr>
            <w:fldChar w:fldCharType="separate"/>
          </w:r>
          <w:r w:rsidR="005E63EB">
            <w:rPr>
              <w:rFonts w:ascii="Arial" w:eastAsia="Arial" w:hAnsi="Arial" w:cs="Arial"/>
              <w:b/>
              <w:noProof/>
              <w:color w:val="000000"/>
            </w:rPr>
            <w:t>5</w:t>
          </w:r>
          <w:r>
            <w:rPr>
              <w:rFonts w:ascii="Arial" w:eastAsia="Arial" w:hAnsi="Arial" w:cs="Arial"/>
              <w:b/>
              <w:color w:val="000000"/>
            </w:rPr>
            <w:fldChar w:fldCharType="end"/>
          </w:r>
        </w:p>
      </w:tc>
    </w:tr>
  </w:tbl>
  <w:p w14:paraId="70ABBF53" w14:textId="77777777" w:rsidR="003804EA" w:rsidRDefault="003804EA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5A23"/>
    <w:multiLevelType w:val="hybridMultilevel"/>
    <w:tmpl w:val="36D63CC6"/>
    <w:lvl w:ilvl="0" w:tplc="C524A478">
      <w:start w:val="1"/>
      <w:numFmt w:val="decimal"/>
      <w:lvlText w:val="%1."/>
      <w:lvlJc w:val="left"/>
      <w:pPr>
        <w:ind w:left="405" w:hanging="360"/>
      </w:pPr>
      <w:rPr>
        <w:rFonts w:hint="default"/>
        <w:b/>
        <w:bCs w:val="0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110A6EED"/>
    <w:multiLevelType w:val="hybridMultilevel"/>
    <w:tmpl w:val="580AF9E0"/>
    <w:lvl w:ilvl="0" w:tplc="B6B82548">
      <w:start w:val="1"/>
      <w:numFmt w:val="decimal"/>
      <w:lvlText w:val="%1."/>
      <w:lvlJc w:val="left"/>
      <w:pPr>
        <w:ind w:left="360" w:hanging="360"/>
      </w:pPr>
      <w:rPr>
        <w:rFonts w:ascii="Ebrima" w:hAnsi="Ebrima" w:cs="Arial" w:hint="default"/>
        <w:b/>
        <w:sz w:val="18"/>
        <w:szCs w:val="18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781505"/>
    <w:multiLevelType w:val="hybridMultilevel"/>
    <w:tmpl w:val="4AB0B866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FD5DAD"/>
    <w:multiLevelType w:val="hybridMultilevel"/>
    <w:tmpl w:val="F02ED85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660555"/>
    <w:multiLevelType w:val="hybridMultilevel"/>
    <w:tmpl w:val="0C7E9FB2"/>
    <w:lvl w:ilvl="0" w:tplc="240A0019">
      <w:start w:val="1"/>
      <w:numFmt w:val="lowerLetter"/>
      <w:lvlText w:val="%1."/>
      <w:lvlJc w:val="left"/>
      <w:pPr>
        <w:ind w:left="360" w:hanging="360"/>
      </w:pPr>
    </w:lvl>
    <w:lvl w:ilvl="1" w:tplc="D9C0375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0960D0C"/>
    <w:multiLevelType w:val="hybridMultilevel"/>
    <w:tmpl w:val="0388FB9C"/>
    <w:lvl w:ilvl="0" w:tplc="5DC6F57E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0B77034"/>
    <w:multiLevelType w:val="hybridMultilevel"/>
    <w:tmpl w:val="B71AD7BC"/>
    <w:lvl w:ilvl="0" w:tplc="89B2F428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18E123E"/>
    <w:multiLevelType w:val="hybridMultilevel"/>
    <w:tmpl w:val="7F90141E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57704025">
    <w:abstractNumId w:val="1"/>
  </w:num>
  <w:num w:numId="2" w16cid:durableId="1901136454">
    <w:abstractNumId w:val="2"/>
  </w:num>
  <w:num w:numId="3" w16cid:durableId="385423041">
    <w:abstractNumId w:val="4"/>
  </w:num>
  <w:num w:numId="4" w16cid:durableId="1425490371">
    <w:abstractNumId w:val="3"/>
  </w:num>
  <w:num w:numId="5" w16cid:durableId="1586497445">
    <w:abstractNumId w:val="0"/>
  </w:num>
  <w:num w:numId="6" w16cid:durableId="238366882">
    <w:abstractNumId w:val="5"/>
  </w:num>
  <w:num w:numId="7" w16cid:durableId="1551577697">
    <w:abstractNumId w:val="6"/>
  </w:num>
  <w:num w:numId="8" w16cid:durableId="13767401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4EA"/>
    <w:rsid w:val="00020E33"/>
    <w:rsid w:val="0004031F"/>
    <w:rsid w:val="0005212E"/>
    <w:rsid w:val="0005614B"/>
    <w:rsid w:val="000A7AB3"/>
    <w:rsid w:val="001301B9"/>
    <w:rsid w:val="0015215E"/>
    <w:rsid w:val="00180762"/>
    <w:rsid w:val="0020353A"/>
    <w:rsid w:val="002717AD"/>
    <w:rsid w:val="00285300"/>
    <w:rsid w:val="002E121E"/>
    <w:rsid w:val="003262FA"/>
    <w:rsid w:val="003316CE"/>
    <w:rsid w:val="00331F0B"/>
    <w:rsid w:val="003627F4"/>
    <w:rsid w:val="003804EA"/>
    <w:rsid w:val="003845AE"/>
    <w:rsid w:val="00390962"/>
    <w:rsid w:val="00390DC9"/>
    <w:rsid w:val="00405025"/>
    <w:rsid w:val="004314A7"/>
    <w:rsid w:val="00445263"/>
    <w:rsid w:val="00465199"/>
    <w:rsid w:val="00473DDF"/>
    <w:rsid w:val="00475241"/>
    <w:rsid w:val="004C5C10"/>
    <w:rsid w:val="0050224B"/>
    <w:rsid w:val="00504A9E"/>
    <w:rsid w:val="00554A77"/>
    <w:rsid w:val="0059294A"/>
    <w:rsid w:val="00596A17"/>
    <w:rsid w:val="005A5425"/>
    <w:rsid w:val="005E37F8"/>
    <w:rsid w:val="005E63EB"/>
    <w:rsid w:val="0062492C"/>
    <w:rsid w:val="00633CF0"/>
    <w:rsid w:val="00641C5D"/>
    <w:rsid w:val="00665195"/>
    <w:rsid w:val="006843D5"/>
    <w:rsid w:val="006C4999"/>
    <w:rsid w:val="006C6767"/>
    <w:rsid w:val="006D47CE"/>
    <w:rsid w:val="00733B31"/>
    <w:rsid w:val="00747393"/>
    <w:rsid w:val="007504E3"/>
    <w:rsid w:val="007703BD"/>
    <w:rsid w:val="007B0E0A"/>
    <w:rsid w:val="007D2EC2"/>
    <w:rsid w:val="007F3DCE"/>
    <w:rsid w:val="00807A3C"/>
    <w:rsid w:val="00814ED3"/>
    <w:rsid w:val="0082367E"/>
    <w:rsid w:val="00830B03"/>
    <w:rsid w:val="008714C4"/>
    <w:rsid w:val="00872735"/>
    <w:rsid w:val="00890D60"/>
    <w:rsid w:val="008B4100"/>
    <w:rsid w:val="008D14F7"/>
    <w:rsid w:val="008F1CB6"/>
    <w:rsid w:val="00927882"/>
    <w:rsid w:val="00971858"/>
    <w:rsid w:val="009950CC"/>
    <w:rsid w:val="009D590B"/>
    <w:rsid w:val="00A46042"/>
    <w:rsid w:val="00A83277"/>
    <w:rsid w:val="00A95AFB"/>
    <w:rsid w:val="00AF3215"/>
    <w:rsid w:val="00B013E9"/>
    <w:rsid w:val="00BE1D43"/>
    <w:rsid w:val="00C24BFC"/>
    <w:rsid w:val="00C4716C"/>
    <w:rsid w:val="00C62375"/>
    <w:rsid w:val="00CB6FFC"/>
    <w:rsid w:val="00CD40AD"/>
    <w:rsid w:val="00CD54C9"/>
    <w:rsid w:val="00CE5D74"/>
    <w:rsid w:val="00D605DB"/>
    <w:rsid w:val="00D65865"/>
    <w:rsid w:val="00D94846"/>
    <w:rsid w:val="00DF4F34"/>
    <w:rsid w:val="00E0134A"/>
    <w:rsid w:val="00E50BF9"/>
    <w:rsid w:val="00E62CF0"/>
    <w:rsid w:val="00EC0B2E"/>
    <w:rsid w:val="00EE0DA4"/>
    <w:rsid w:val="00F011A6"/>
    <w:rsid w:val="00F05642"/>
    <w:rsid w:val="00F67765"/>
    <w:rsid w:val="00FB7FB7"/>
    <w:rsid w:val="00FE4876"/>
    <w:rsid w:val="00FF0409"/>
    <w:rsid w:val="00FF4110"/>
    <w:rsid w:val="00FF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7CBA4"/>
  <w15:docId w15:val="{2AC2DBCA-4B88-4733-AEEF-FC86A33CF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94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484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9484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4846"/>
  </w:style>
  <w:style w:type="paragraph" w:styleId="Piedepgina">
    <w:name w:val="footer"/>
    <w:basedOn w:val="Normal"/>
    <w:link w:val="PiedepginaCar"/>
    <w:uiPriority w:val="99"/>
    <w:unhideWhenUsed/>
    <w:rsid w:val="00D9484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4846"/>
  </w:style>
  <w:style w:type="paragraph" w:styleId="Prrafodelista">
    <w:name w:val="List Paragraph"/>
    <w:aliases w:val="Bullets,titulo 3,List Paragraph,Lista vistosa - Énfasis 11,HOJA,Bolita,Párrafo de lista4,BOLADEF,Párrafo de lista21,BOLA,Nivel 1 OS,Colorful List Accent 1,Colorful List - Accent 11,Cuadrícula media 1 - Énfasis 21,Bullet List,FooterText"/>
    <w:basedOn w:val="Normal"/>
    <w:link w:val="PrrafodelistaCar"/>
    <w:uiPriority w:val="34"/>
    <w:qFormat/>
    <w:rsid w:val="0004031F"/>
    <w:pPr>
      <w:ind w:left="720"/>
      <w:contextualSpacing/>
    </w:pPr>
    <w:rPr>
      <w:rFonts w:cs="Times New Roman"/>
      <w:lang w:eastAsia="en-US"/>
    </w:rPr>
  </w:style>
  <w:style w:type="character" w:customStyle="1" w:styleId="PrrafodelistaCar">
    <w:name w:val="Párrafo de lista Car"/>
    <w:aliases w:val="Bullets Car,titulo 3 Car,List Paragraph Car,Lista vistosa - Énfasis 11 Car,HOJA Car,Bolita Car,Párrafo de lista4 Car,BOLADEF Car,Párrafo de lista21 Car,BOLA Car,Nivel 1 OS Car,Colorful List Accent 1 Car,Colorful List - Accent 11 Car"/>
    <w:link w:val="Prrafodelista"/>
    <w:uiPriority w:val="34"/>
    <w:qFormat/>
    <w:locked/>
    <w:rsid w:val="0004031F"/>
    <w:rPr>
      <w:rFonts w:cs="Times New Roman"/>
      <w:lang w:eastAsia="en-US"/>
    </w:rPr>
  </w:style>
  <w:style w:type="character" w:styleId="Hipervnculo">
    <w:name w:val="Hyperlink"/>
    <w:uiPriority w:val="99"/>
    <w:unhideWhenUsed/>
    <w:rsid w:val="0004031F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04031F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971858"/>
    <w:pPr>
      <w:spacing w:after="0" w:line="240" w:lineRule="auto"/>
    </w:pPr>
  </w:style>
  <w:style w:type="paragraph" w:customStyle="1" w:styleId="Default">
    <w:name w:val="Default"/>
    <w:rsid w:val="00473DD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473D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629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Jacklyn Cubillos</dc:creator>
  <cp:keywords/>
  <dc:description/>
  <cp:lastModifiedBy>Monica Mendez</cp:lastModifiedBy>
  <cp:revision>3</cp:revision>
  <cp:lastPrinted>2023-12-21T22:58:00Z</cp:lastPrinted>
  <dcterms:created xsi:type="dcterms:W3CDTF">2026-08-27T13:20:00Z</dcterms:created>
  <dcterms:modified xsi:type="dcterms:W3CDTF">2026-08-27T13:21:00Z</dcterms:modified>
</cp:coreProperties>
</file>